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BD" w:rsidRDefault="009335BD" w:rsidP="009335BD">
      <w:pPr>
        <w:jc w:val="center"/>
        <w:rPr>
          <w:b/>
          <w:caps/>
        </w:rPr>
      </w:pPr>
    </w:p>
    <w:p w:rsidR="009335BD" w:rsidRDefault="009335BD" w:rsidP="009335BD">
      <w:pPr>
        <w:jc w:val="center"/>
        <w:rPr>
          <w:b/>
        </w:rPr>
      </w:pPr>
      <w:r>
        <w:rPr>
          <w:b/>
        </w:rPr>
        <w:t>SAKARYA ÜNİVERSİTESİ</w:t>
      </w:r>
    </w:p>
    <w:p w:rsidR="009335BD" w:rsidRDefault="009335BD" w:rsidP="009335BD">
      <w:pPr>
        <w:jc w:val="center"/>
        <w:rPr>
          <w:b/>
        </w:rPr>
      </w:pPr>
      <w:r>
        <w:rPr>
          <w:b/>
        </w:rPr>
        <w:t>MÜHENDİSLİK FAKÜLTESİ</w:t>
      </w:r>
    </w:p>
    <w:p w:rsidR="009335BD" w:rsidRDefault="009335BD" w:rsidP="009335BD">
      <w:pPr>
        <w:jc w:val="center"/>
        <w:rPr>
          <w:b/>
        </w:rPr>
      </w:pPr>
      <w:r>
        <w:rPr>
          <w:b/>
        </w:rPr>
        <w:t>FAKÜLTE YÖNETİM KURULU TOPLANTI TUTANAĞI</w:t>
      </w:r>
    </w:p>
    <w:p w:rsidR="009335BD" w:rsidRDefault="009335BD" w:rsidP="009335BD">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335BD" w:rsidTr="008A77B6">
        <w:tc>
          <w:tcPr>
            <w:tcW w:w="2338" w:type="dxa"/>
            <w:hideMark/>
          </w:tcPr>
          <w:p w:rsidR="009335BD" w:rsidRDefault="009335BD" w:rsidP="008A77B6">
            <w:pPr>
              <w:spacing w:line="252" w:lineRule="auto"/>
              <w:jc w:val="both"/>
              <w:rPr>
                <w:b/>
                <w:szCs w:val="24"/>
                <w:lang w:eastAsia="en-US"/>
              </w:rPr>
            </w:pPr>
            <w:r>
              <w:rPr>
                <w:b/>
                <w:lang w:eastAsia="en-US"/>
              </w:rPr>
              <w:t>TOPLANTI NO</w:t>
            </w:r>
          </w:p>
        </w:tc>
        <w:tc>
          <w:tcPr>
            <w:tcW w:w="160" w:type="dxa"/>
            <w:hideMark/>
          </w:tcPr>
          <w:p w:rsidR="009335BD" w:rsidRDefault="009335BD" w:rsidP="008A77B6">
            <w:pPr>
              <w:spacing w:line="252" w:lineRule="auto"/>
              <w:jc w:val="both"/>
              <w:rPr>
                <w:b/>
                <w:szCs w:val="24"/>
                <w:lang w:eastAsia="en-US"/>
              </w:rPr>
            </w:pPr>
            <w:r>
              <w:rPr>
                <w:b/>
                <w:lang w:eastAsia="en-US"/>
              </w:rPr>
              <w:t>:</w:t>
            </w:r>
          </w:p>
        </w:tc>
        <w:tc>
          <w:tcPr>
            <w:tcW w:w="1400" w:type="dxa"/>
            <w:hideMark/>
          </w:tcPr>
          <w:p w:rsidR="009335BD" w:rsidRDefault="009335BD" w:rsidP="008A77B6">
            <w:pPr>
              <w:spacing w:line="252" w:lineRule="auto"/>
              <w:jc w:val="both"/>
              <w:rPr>
                <w:szCs w:val="24"/>
                <w:lang w:eastAsia="en-US"/>
              </w:rPr>
            </w:pPr>
            <w:r>
              <w:rPr>
                <w:lang w:eastAsia="en-US"/>
              </w:rPr>
              <w:t>558</w:t>
            </w:r>
          </w:p>
        </w:tc>
      </w:tr>
      <w:tr w:rsidR="009335BD" w:rsidTr="008A77B6">
        <w:tc>
          <w:tcPr>
            <w:tcW w:w="2338" w:type="dxa"/>
            <w:hideMark/>
          </w:tcPr>
          <w:p w:rsidR="009335BD" w:rsidRDefault="009335BD" w:rsidP="008A77B6">
            <w:pPr>
              <w:spacing w:line="252" w:lineRule="auto"/>
              <w:jc w:val="both"/>
              <w:rPr>
                <w:b/>
                <w:szCs w:val="24"/>
                <w:lang w:eastAsia="en-US"/>
              </w:rPr>
            </w:pPr>
            <w:r>
              <w:rPr>
                <w:b/>
                <w:lang w:eastAsia="en-US"/>
              </w:rPr>
              <w:t>TOPLANTI TARİHİ</w:t>
            </w:r>
          </w:p>
        </w:tc>
        <w:tc>
          <w:tcPr>
            <w:tcW w:w="160" w:type="dxa"/>
            <w:hideMark/>
          </w:tcPr>
          <w:p w:rsidR="009335BD" w:rsidRDefault="009335BD" w:rsidP="008A77B6">
            <w:pPr>
              <w:spacing w:line="252" w:lineRule="auto"/>
              <w:jc w:val="both"/>
              <w:rPr>
                <w:b/>
                <w:szCs w:val="24"/>
                <w:lang w:eastAsia="en-US"/>
              </w:rPr>
            </w:pPr>
            <w:r>
              <w:rPr>
                <w:b/>
                <w:lang w:eastAsia="en-US"/>
              </w:rPr>
              <w:t>:</w:t>
            </w:r>
          </w:p>
        </w:tc>
        <w:tc>
          <w:tcPr>
            <w:tcW w:w="1400" w:type="dxa"/>
            <w:hideMark/>
          </w:tcPr>
          <w:p w:rsidR="009335BD" w:rsidRDefault="009335BD" w:rsidP="008A77B6">
            <w:pPr>
              <w:spacing w:line="252" w:lineRule="auto"/>
              <w:jc w:val="both"/>
              <w:rPr>
                <w:szCs w:val="24"/>
                <w:lang w:eastAsia="en-US"/>
              </w:rPr>
            </w:pPr>
            <w:r>
              <w:rPr>
                <w:szCs w:val="24"/>
                <w:lang w:eastAsia="en-US"/>
              </w:rPr>
              <w:t>15/12/2015</w:t>
            </w:r>
          </w:p>
        </w:tc>
      </w:tr>
    </w:tbl>
    <w:p w:rsidR="009335BD" w:rsidRDefault="009335BD" w:rsidP="009335BD">
      <w:pPr>
        <w:jc w:val="both"/>
        <w:rPr>
          <w:b/>
        </w:rPr>
      </w:pPr>
    </w:p>
    <w:p w:rsidR="009335BD" w:rsidRDefault="009335BD" w:rsidP="009335BD">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9335BD" w:rsidRDefault="009335BD" w:rsidP="009335BD">
      <w:pPr>
        <w:jc w:val="center"/>
        <w:rPr>
          <w:b/>
        </w:rPr>
      </w:pPr>
    </w:p>
    <w:p w:rsidR="009335BD" w:rsidRDefault="009335BD" w:rsidP="009335BD">
      <w:pPr>
        <w:jc w:val="both"/>
      </w:pPr>
      <w:r>
        <w:rPr>
          <w:b/>
        </w:rPr>
        <w:t>01-</w:t>
      </w:r>
      <w:r>
        <w:t xml:space="preserve"> Fakültemiz </w:t>
      </w:r>
      <w:r w:rsidR="008A77B6" w:rsidRPr="008A77B6">
        <w:t>Çevre</w:t>
      </w:r>
      <w:r w:rsidR="008A77B6">
        <w:t xml:space="preserve"> </w:t>
      </w:r>
      <w:r>
        <w:t xml:space="preserve">Mühendisliği Bölüm Başkanlığının </w:t>
      </w:r>
      <w:r w:rsidRPr="009335BD">
        <w:t>08/12/2015-53432</w:t>
      </w:r>
      <w:r>
        <w:t xml:space="preserve"> evrak, tarih, sayılı yazısı görüşmeye açıldı.</w:t>
      </w:r>
    </w:p>
    <w:p w:rsidR="009335BD" w:rsidRDefault="009335BD" w:rsidP="009335BD">
      <w:pPr>
        <w:jc w:val="both"/>
      </w:pPr>
    </w:p>
    <w:p w:rsidR="009335BD" w:rsidRPr="008A77B6" w:rsidRDefault="008A77B6" w:rsidP="008A77B6">
      <w:pPr>
        <w:jc w:val="both"/>
        <w:rPr>
          <w:szCs w:val="24"/>
        </w:rPr>
      </w:pPr>
      <w:r>
        <w:rPr>
          <w:szCs w:val="24"/>
        </w:rPr>
        <w:t xml:space="preserve">Yapılan görüşmeler sonunda; </w:t>
      </w:r>
      <w:r w:rsidR="009335BD">
        <w:rPr>
          <w:szCs w:val="24"/>
        </w:rPr>
        <w:t xml:space="preserve">Fakültemiz </w:t>
      </w:r>
      <w:r w:rsidRPr="008A77B6">
        <w:rPr>
          <w:szCs w:val="24"/>
        </w:rPr>
        <w:t>Çevre</w:t>
      </w:r>
      <w:r>
        <w:rPr>
          <w:szCs w:val="24"/>
        </w:rPr>
        <w:t xml:space="preserve"> Mühendisliği Bölümü</w:t>
      </w:r>
      <w:r w:rsidR="009335BD">
        <w:rPr>
          <w:szCs w:val="24"/>
        </w:rPr>
        <w:t xml:space="preserve"> </w:t>
      </w:r>
      <w:r w:rsidRPr="008A77B6">
        <w:rPr>
          <w:szCs w:val="24"/>
        </w:rPr>
        <w:t>öğrencilerinden G1201.12001 numaralı Salih</w:t>
      </w:r>
      <w:r>
        <w:rPr>
          <w:szCs w:val="24"/>
        </w:rPr>
        <w:t xml:space="preserve"> </w:t>
      </w:r>
      <w:proofErr w:type="spellStart"/>
      <w:r w:rsidRPr="008A77B6">
        <w:rPr>
          <w:szCs w:val="24"/>
        </w:rPr>
        <w:t>AKYÜZ'ün</w:t>
      </w:r>
      <w:proofErr w:type="spellEnd"/>
      <w:r>
        <w:rPr>
          <w:szCs w:val="24"/>
        </w:rPr>
        <w:t>,</w:t>
      </w:r>
      <w:r w:rsidR="009335BD">
        <w:rPr>
          <w:szCs w:val="24"/>
        </w:rPr>
        <w:t xml:space="preserve"> </w:t>
      </w:r>
      <w:r w:rsidRPr="008A77B6">
        <w:rPr>
          <w:szCs w:val="24"/>
        </w:rPr>
        <w:t xml:space="preserve">Fakültemiz İnşaat Mühendisliği Bölümünde Çift </w:t>
      </w:r>
      <w:proofErr w:type="spellStart"/>
      <w:r w:rsidRPr="008A77B6">
        <w:rPr>
          <w:szCs w:val="24"/>
        </w:rPr>
        <w:t>Anadal</w:t>
      </w:r>
      <w:proofErr w:type="spellEnd"/>
      <w:r w:rsidRPr="008A77B6">
        <w:rPr>
          <w:szCs w:val="24"/>
        </w:rPr>
        <w:t xml:space="preserve"> (ÇAP) programı kapsamında </w:t>
      </w:r>
      <w:r>
        <w:rPr>
          <w:szCs w:val="24"/>
        </w:rPr>
        <w:t xml:space="preserve">almış olduğu ekte belirtilen derslerden (muafiyet ve harf notu) intibak işlemlerinin </w:t>
      </w:r>
      <w:r w:rsidR="009335BD">
        <w:rPr>
          <w:b/>
        </w:rPr>
        <w:t>uygun</w:t>
      </w:r>
      <w:r w:rsidR="009335BD">
        <w:t xml:space="preserve"> olduğuna kararın Rektörlük Öğrenci İşleri Dairesi Başkanlığı ve Bölüm Başkanlığına bildirilmesine oy birliği ile karar verildi.</w:t>
      </w:r>
    </w:p>
    <w:p w:rsidR="009335BD" w:rsidRDefault="009335BD" w:rsidP="009335BD">
      <w:pPr>
        <w:spacing w:line="259" w:lineRule="auto"/>
        <w:rPr>
          <w:b/>
          <w:caps/>
        </w:rPr>
      </w:pPr>
    </w:p>
    <w:p w:rsidR="007E71EF" w:rsidRDefault="007E71EF" w:rsidP="007E71EF">
      <w:pPr>
        <w:jc w:val="both"/>
      </w:pPr>
      <w:r>
        <w:rPr>
          <w:b/>
        </w:rPr>
        <w:t>02-</w:t>
      </w:r>
      <w:r>
        <w:t xml:space="preserve"> Fakültemiz </w:t>
      </w:r>
      <w:r w:rsidRPr="008A77B6">
        <w:t>Çevre</w:t>
      </w:r>
      <w:r>
        <w:t xml:space="preserve"> Mühendisliği Bölüm Başkanlığının </w:t>
      </w:r>
      <w:r w:rsidRPr="007E71EF">
        <w:t>08/12/2015-53431</w:t>
      </w:r>
      <w:r>
        <w:t xml:space="preserve"> evrak, tarih, sayılı yazısı görüşmeye açıldı.</w:t>
      </w:r>
    </w:p>
    <w:p w:rsidR="007E71EF" w:rsidRDefault="007E71EF" w:rsidP="007E71EF">
      <w:pPr>
        <w:jc w:val="both"/>
      </w:pPr>
    </w:p>
    <w:p w:rsidR="007E71EF" w:rsidRPr="008A77B6" w:rsidRDefault="007E71EF" w:rsidP="007E71EF">
      <w:pPr>
        <w:jc w:val="both"/>
        <w:rPr>
          <w:szCs w:val="24"/>
        </w:rPr>
      </w:pPr>
      <w:r>
        <w:rPr>
          <w:szCs w:val="24"/>
        </w:rPr>
        <w:t xml:space="preserve">Yapılan görüşmeler sonunda; Fakültemiz </w:t>
      </w:r>
      <w:r w:rsidRPr="008A77B6">
        <w:rPr>
          <w:szCs w:val="24"/>
        </w:rPr>
        <w:t>Çevre</w:t>
      </w:r>
      <w:r>
        <w:rPr>
          <w:szCs w:val="24"/>
        </w:rPr>
        <w:t xml:space="preserve"> Mühendisliği Bölümü </w:t>
      </w:r>
      <w:r w:rsidRPr="008A77B6">
        <w:rPr>
          <w:szCs w:val="24"/>
        </w:rPr>
        <w:t xml:space="preserve">öğrencilerinden </w:t>
      </w:r>
      <w:r w:rsidRPr="007E71EF">
        <w:rPr>
          <w:szCs w:val="24"/>
        </w:rPr>
        <w:t>B1101.12026 numaralı</w:t>
      </w:r>
      <w:r>
        <w:rPr>
          <w:szCs w:val="24"/>
        </w:rPr>
        <w:t xml:space="preserve"> </w:t>
      </w:r>
      <w:r w:rsidRPr="007E71EF">
        <w:rPr>
          <w:szCs w:val="24"/>
        </w:rPr>
        <w:t xml:space="preserve">İbrahim </w:t>
      </w:r>
      <w:proofErr w:type="spellStart"/>
      <w:r w:rsidRPr="007E71EF">
        <w:rPr>
          <w:szCs w:val="24"/>
        </w:rPr>
        <w:t>ÖNSÖZ'ün</w:t>
      </w:r>
      <w:proofErr w:type="spellEnd"/>
      <w:r>
        <w:rPr>
          <w:szCs w:val="24"/>
        </w:rPr>
        <w:t xml:space="preserve"> </w:t>
      </w:r>
      <w:r w:rsidRPr="007E71EF">
        <w:rPr>
          <w:szCs w:val="24"/>
        </w:rPr>
        <w:t>Sakarya Üniversitesi Önceki Öğrenmelerin</w:t>
      </w:r>
      <w:r>
        <w:rPr>
          <w:szCs w:val="24"/>
        </w:rPr>
        <w:t xml:space="preserve"> </w:t>
      </w:r>
      <w:r w:rsidRPr="007E71EF">
        <w:rPr>
          <w:szCs w:val="24"/>
        </w:rPr>
        <w:t>Tanınması Senato Esasları kapsamında</w:t>
      </w:r>
      <w:r>
        <w:rPr>
          <w:szCs w:val="24"/>
        </w:rPr>
        <w:t xml:space="preserve"> </w:t>
      </w:r>
      <w:r w:rsidRPr="007E71EF">
        <w:rPr>
          <w:szCs w:val="24"/>
        </w:rPr>
        <w:t>ekte sunulan sertifikasının "SAU</w:t>
      </w:r>
      <w:r>
        <w:rPr>
          <w:szCs w:val="24"/>
        </w:rPr>
        <w:t xml:space="preserve"> </w:t>
      </w:r>
      <w:r w:rsidRPr="007E71EF">
        <w:rPr>
          <w:szCs w:val="24"/>
        </w:rPr>
        <w:t>023 İş Sağlığı ve Güvenliği" dersi yerine sayılarak muaf tutulmasının</w:t>
      </w:r>
      <w:r>
        <w:rPr>
          <w:szCs w:val="24"/>
        </w:rPr>
        <w:t xml:space="preserve"> </w:t>
      </w:r>
      <w:r>
        <w:rPr>
          <w:b/>
        </w:rPr>
        <w:t>uygun</w:t>
      </w:r>
      <w:r>
        <w:t xml:space="preserve"> olduğuna kararın Rektörlük Öğrenci İşleri Dairesi Başkanlığı ve Bölüm Başkanlığına bildirilmesine oy birliği ile karar verildi.</w:t>
      </w:r>
    </w:p>
    <w:p w:rsidR="009335BD" w:rsidRDefault="009335BD" w:rsidP="009335BD">
      <w:pPr>
        <w:spacing w:line="259" w:lineRule="auto"/>
        <w:rPr>
          <w:b/>
          <w:caps/>
        </w:rPr>
      </w:pPr>
    </w:p>
    <w:p w:rsidR="00C1622D" w:rsidRDefault="00C1622D" w:rsidP="00C1622D">
      <w:pPr>
        <w:jc w:val="both"/>
      </w:pPr>
      <w:r>
        <w:rPr>
          <w:b/>
        </w:rPr>
        <w:t>03-</w:t>
      </w:r>
      <w:r>
        <w:t xml:space="preserve"> Fakültemiz </w:t>
      </w:r>
      <w:r w:rsidRPr="00C1622D">
        <w:t>Elektrik Elektronik</w:t>
      </w:r>
      <w:r>
        <w:t xml:space="preserve"> Mühendisliği Bölüm Başkanlığının </w:t>
      </w:r>
      <w:r w:rsidRPr="00C1622D">
        <w:t>08/12/2015-53518</w:t>
      </w:r>
      <w:r>
        <w:t xml:space="preserve"> evrak, tarih, sayılı yazısı görüşmeye açıldı.</w:t>
      </w:r>
    </w:p>
    <w:p w:rsidR="00C1622D" w:rsidRDefault="00C1622D" w:rsidP="00C1622D">
      <w:pPr>
        <w:jc w:val="both"/>
      </w:pPr>
    </w:p>
    <w:p w:rsidR="00C1622D" w:rsidRPr="008A77B6" w:rsidRDefault="00C1622D" w:rsidP="00C1622D">
      <w:pPr>
        <w:jc w:val="both"/>
        <w:rPr>
          <w:szCs w:val="24"/>
        </w:rPr>
      </w:pPr>
      <w:r>
        <w:rPr>
          <w:szCs w:val="24"/>
        </w:rPr>
        <w:t xml:space="preserve">Yapılan görüşmeler sonunda; Fakültemiz </w:t>
      </w:r>
      <w:r w:rsidRPr="00C1622D">
        <w:rPr>
          <w:szCs w:val="24"/>
        </w:rPr>
        <w:t>Elektrik Elektronik</w:t>
      </w:r>
      <w:r>
        <w:rPr>
          <w:szCs w:val="24"/>
        </w:rPr>
        <w:t xml:space="preserve"> Mühendisliği Bölümüne </w:t>
      </w:r>
      <w:r w:rsidRPr="00C1622D">
        <w:rPr>
          <w:szCs w:val="24"/>
        </w:rPr>
        <w:t>Mühendislik Tamamlama Programı Kapsamında kayıt yaptıran Serkan</w:t>
      </w:r>
      <w:r>
        <w:rPr>
          <w:szCs w:val="24"/>
        </w:rPr>
        <w:t xml:space="preserve"> </w:t>
      </w:r>
      <w:proofErr w:type="spellStart"/>
      <w:r w:rsidRPr="00C1622D">
        <w:rPr>
          <w:szCs w:val="24"/>
        </w:rPr>
        <w:t>BİÇER'in</w:t>
      </w:r>
      <w:proofErr w:type="spellEnd"/>
      <w:r w:rsidRPr="00C1622D">
        <w:rPr>
          <w:szCs w:val="24"/>
        </w:rPr>
        <w:t xml:space="preserve"> ikinci öğretim türünde seçmiş olduğu </w:t>
      </w:r>
      <w:r>
        <w:rPr>
          <w:szCs w:val="24"/>
        </w:rPr>
        <w:t>“</w:t>
      </w:r>
      <w:r w:rsidRPr="00C1622D">
        <w:rPr>
          <w:szCs w:val="24"/>
        </w:rPr>
        <w:t>EEM 447-Elektrikle Tahrik</w:t>
      </w:r>
      <w:r>
        <w:rPr>
          <w:szCs w:val="24"/>
        </w:rPr>
        <w:t>”</w:t>
      </w:r>
      <w:r w:rsidRPr="00C1622D">
        <w:rPr>
          <w:szCs w:val="24"/>
        </w:rPr>
        <w:t xml:space="preserve"> dersinin</w:t>
      </w:r>
      <w:r>
        <w:rPr>
          <w:szCs w:val="24"/>
        </w:rPr>
        <w:t xml:space="preserve"> </w:t>
      </w:r>
      <w:r w:rsidRPr="00C1622D">
        <w:rPr>
          <w:szCs w:val="24"/>
        </w:rPr>
        <w:t>2.öğretimde açılmaması nedeniyle derse devam eden ve sınavlarına giren söz konusu</w:t>
      </w:r>
      <w:r>
        <w:rPr>
          <w:szCs w:val="24"/>
        </w:rPr>
        <w:t xml:space="preserve"> öğrencinin b</w:t>
      </w:r>
      <w:r w:rsidRPr="00C1622D">
        <w:rPr>
          <w:szCs w:val="24"/>
        </w:rPr>
        <w:t>irinci öğretim türüne yazılması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9335BD" w:rsidRDefault="009335BD" w:rsidP="009335BD">
      <w:pPr>
        <w:spacing w:line="259" w:lineRule="auto"/>
        <w:rPr>
          <w:b/>
          <w:caps/>
        </w:rPr>
      </w:pPr>
    </w:p>
    <w:p w:rsidR="00744122" w:rsidRDefault="00744122" w:rsidP="00744122">
      <w:pPr>
        <w:jc w:val="both"/>
      </w:pPr>
      <w:r>
        <w:rPr>
          <w:b/>
        </w:rPr>
        <w:t>04-</w:t>
      </w:r>
      <w:r>
        <w:t xml:space="preserve"> Fakültemiz </w:t>
      </w:r>
      <w:r w:rsidRPr="00744122">
        <w:t>Endüstri</w:t>
      </w:r>
      <w:r>
        <w:t xml:space="preserve"> Mühendisliği Bölüm Başkanlığının </w:t>
      </w:r>
      <w:r w:rsidRPr="00744122">
        <w:t>08/12/2015-53525</w:t>
      </w:r>
      <w:r>
        <w:t xml:space="preserve"> evrak, tarih, sayılı yazısı görüşmeye açıldı.</w:t>
      </w:r>
    </w:p>
    <w:p w:rsidR="00744122" w:rsidRDefault="00744122" w:rsidP="00744122">
      <w:pPr>
        <w:jc w:val="both"/>
      </w:pPr>
    </w:p>
    <w:p w:rsidR="00744122" w:rsidRPr="008A77B6" w:rsidRDefault="00744122" w:rsidP="00744122">
      <w:pPr>
        <w:jc w:val="both"/>
        <w:rPr>
          <w:szCs w:val="24"/>
        </w:rPr>
      </w:pPr>
      <w:r>
        <w:rPr>
          <w:szCs w:val="24"/>
        </w:rPr>
        <w:t xml:space="preserve">Yapılan görüşmeler sonunda; Fakültemiz </w:t>
      </w:r>
      <w:r w:rsidRPr="00744122">
        <w:rPr>
          <w:szCs w:val="24"/>
        </w:rPr>
        <w:t>Endüstri</w:t>
      </w:r>
      <w:r>
        <w:rPr>
          <w:szCs w:val="24"/>
        </w:rPr>
        <w:t xml:space="preserve"> Mühendisliği Bölümü </w:t>
      </w:r>
      <w:r w:rsidRPr="00744122">
        <w:rPr>
          <w:szCs w:val="24"/>
        </w:rPr>
        <w:t>öğrencilerinin 2014-2015 eğitim</w:t>
      </w:r>
      <w:r>
        <w:rPr>
          <w:szCs w:val="24"/>
        </w:rPr>
        <w:t xml:space="preserve"> </w:t>
      </w:r>
      <w:r w:rsidRPr="00744122">
        <w:rPr>
          <w:szCs w:val="24"/>
        </w:rPr>
        <w:t>öğretim yılı Yaz okulundan aldığı derslerin başarı notları</w:t>
      </w:r>
      <w:r>
        <w:rPr>
          <w:szCs w:val="24"/>
        </w:rPr>
        <w:t>nın</w:t>
      </w:r>
      <w:r w:rsidRPr="00744122">
        <w:rPr>
          <w:szCs w:val="24"/>
        </w:rPr>
        <w:t xml:space="preserve"> Üniversitemiz not sistemine göre</w:t>
      </w:r>
      <w:r>
        <w:rPr>
          <w:szCs w:val="24"/>
        </w:rPr>
        <w:t xml:space="preserve"> </w:t>
      </w:r>
      <w:r>
        <w:rPr>
          <w:b/>
        </w:rPr>
        <w:t>uygun</w:t>
      </w:r>
      <w:r>
        <w:t xml:space="preserve"> olduğuna kararın Rektörlük Öğrenci İşleri Dairesi Başkanlığı ve Bölüm Başkanlığına bildirilmesine oy birliği ile karar verildi.</w:t>
      </w:r>
    </w:p>
    <w:p w:rsidR="009335BD" w:rsidRDefault="009335BD" w:rsidP="009335BD">
      <w:pPr>
        <w:spacing w:line="259" w:lineRule="auto"/>
        <w:rPr>
          <w:b/>
          <w:caps/>
        </w:rPr>
      </w:pPr>
    </w:p>
    <w:p w:rsidR="00744122" w:rsidRPr="00744122" w:rsidRDefault="00744122" w:rsidP="00744122">
      <w:pPr>
        <w:kinsoku w:val="0"/>
        <w:overflowPunct w:val="0"/>
        <w:autoSpaceDE w:val="0"/>
        <w:autoSpaceDN w:val="0"/>
        <w:adjustRightInd w:val="0"/>
        <w:spacing w:before="9" w:line="30" w:lineRule="exact"/>
        <w:rPr>
          <w:rFonts w:eastAsiaTheme="minorHAnsi"/>
          <w:sz w:val="3"/>
          <w:szCs w:val="3"/>
          <w:lang w:eastAsia="en-US"/>
        </w:rPr>
      </w:pPr>
    </w:p>
    <w:tbl>
      <w:tblPr>
        <w:tblW w:w="9110" w:type="dxa"/>
        <w:jc w:val="center"/>
        <w:tblLayout w:type="fixed"/>
        <w:tblCellMar>
          <w:left w:w="0" w:type="dxa"/>
          <w:right w:w="0" w:type="dxa"/>
        </w:tblCellMar>
        <w:tblLook w:val="0000" w:firstRow="0" w:lastRow="0" w:firstColumn="0" w:lastColumn="0" w:noHBand="0" w:noVBand="0"/>
      </w:tblPr>
      <w:tblGrid>
        <w:gridCol w:w="1491"/>
        <w:gridCol w:w="2024"/>
        <w:gridCol w:w="2448"/>
        <w:gridCol w:w="2485"/>
        <w:gridCol w:w="662"/>
      </w:tblGrid>
      <w:tr w:rsidR="00744122" w:rsidRPr="00744122" w:rsidTr="00744122">
        <w:trPr>
          <w:trHeight w:hRule="exact" w:val="396"/>
          <w:jc w:val="center"/>
        </w:trPr>
        <w:tc>
          <w:tcPr>
            <w:tcW w:w="1491" w:type="dxa"/>
            <w:tcBorders>
              <w:top w:val="single" w:sz="5" w:space="0" w:color="000000"/>
              <w:left w:val="single" w:sz="9"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before="67"/>
              <w:ind w:left="363"/>
              <w:jc w:val="center"/>
              <w:rPr>
                <w:rFonts w:eastAsiaTheme="minorHAnsi"/>
                <w:sz w:val="18"/>
                <w:szCs w:val="18"/>
                <w:lang w:eastAsia="en-US"/>
              </w:rPr>
            </w:pPr>
            <w:r w:rsidRPr="00744122">
              <w:rPr>
                <w:rFonts w:ascii="Calibri" w:eastAsiaTheme="minorHAnsi" w:hAnsi="Calibri" w:cs="Calibri"/>
                <w:b/>
                <w:bCs/>
                <w:spacing w:val="-1"/>
                <w:sz w:val="18"/>
                <w:szCs w:val="18"/>
                <w:lang w:eastAsia="en-US"/>
              </w:rPr>
              <w:t>N</w:t>
            </w:r>
            <w:r w:rsidRPr="00744122">
              <w:rPr>
                <w:rFonts w:ascii="Calibri" w:eastAsiaTheme="minorHAnsi" w:hAnsi="Calibri" w:cs="Calibri"/>
                <w:b/>
                <w:bCs/>
                <w:sz w:val="18"/>
                <w:szCs w:val="18"/>
                <w:lang w:eastAsia="en-US"/>
              </w:rPr>
              <w:t>u</w:t>
            </w:r>
            <w:r w:rsidRPr="00744122">
              <w:rPr>
                <w:rFonts w:ascii="Calibri" w:eastAsiaTheme="minorHAnsi" w:hAnsi="Calibri" w:cs="Calibri"/>
                <w:b/>
                <w:bCs/>
                <w:spacing w:val="-1"/>
                <w:sz w:val="18"/>
                <w:szCs w:val="18"/>
                <w:lang w:eastAsia="en-US"/>
              </w:rPr>
              <w:t>m</w:t>
            </w:r>
            <w:r w:rsidRPr="00744122">
              <w:rPr>
                <w:rFonts w:ascii="Calibri" w:eastAsiaTheme="minorHAnsi" w:hAnsi="Calibri" w:cs="Calibri"/>
                <w:b/>
                <w:bCs/>
                <w:sz w:val="18"/>
                <w:szCs w:val="18"/>
                <w:lang w:eastAsia="en-US"/>
              </w:rPr>
              <w:t>arası</w:t>
            </w:r>
          </w:p>
        </w:tc>
        <w:tc>
          <w:tcPr>
            <w:tcW w:w="2024" w:type="dxa"/>
            <w:tcBorders>
              <w:top w:val="single" w:sz="5" w:space="0" w:color="000000"/>
              <w:left w:val="single" w:sz="5"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before="74"/>
              <w:ind w:left="20"/>
              <w:jc w:val="center"/>
              <w:rPr>
                <w:rFonts w:eastAsiaTheme="minorHAnsi"/>
                <w:sz w:val="18"/>
                <w:szCs w:val="18"/>
                <w:lang w:eastAsia="en-US"/>
              </w:rPr>
            </w:pPr>
            <w:r w:rsidRPr="00744122">
              <w:rPr>
                <w:rFonts w:eastAsiaTheme="minorHAnsi"/>
                <w:b/>
                <w:bCs/>
                <w:sz w:val="18"/>
                <w:szCs w:val="18"/>
                <w:lang w:eastAsia="en-US"/>
              </w:rPr>
              <w:t>Ad</w:t>
            </w:r>
            <w:r w:rsidRPr="00744122">
              <w:rPr>
                <w:rFonts w:eastAsiaTheme="minorHAnsi"/>
                <w:b/>
                <w:bCs/>
                <w:spacing w:val="-1"/>
                <w:sz w:val="18"/>
                <w:szCs w:val="18"/>
                <w:lang w:eastAsia="en-US"/>
              </w:rPr>
              <w:t>ı-S</w:t>
            </w:r>
            <w:r w:rsidRPr="00744122">
              <w:rPr>
                <w:rFonts w:eastAsiaTheme="minorHAnsi"/>
                <w:b/>
                <w:bCs/>
                <w:spacing w:val="-3"/>
                <w:sz w:val="18"/>
                <w:szCs w:val="18"/>
                <w:lang w:eastAsia="en-US"/>
              </w:rPr>
              <w:t>o</w:t>
            </w:r>
            <w:r w:rsidRPr="00744122">
              <w:rPr>
                <w:rFonts w:eastAsiaTheme="minorHAnsi"/>
                <w:b/>
                <w:bCs/>
                <w:sz w:val="18"/>
                <w:szCs w:val="18"/>
                <w:lang w:eastAsia="en-US"/>
              </w:rPr>
              <w:t>ya</w:t>
            </w:r>
            <w:r w:rsidRPr="00744122">
              <w:rPr>
                <w:rFonts w:eastAsiaTheme="minorHAnsi"/>
                <w:b/>
                <w:bCs/>
                <w:spacing w:val="-1"/>
                <w:sz w:val="18"/>
                <w:szCs w:val="18"/>
                <w:lang w:eastAsia="en-US"/>
              </w:rPr>
              <w:t>d</w:t>
            </w:r>
            <w:r w:rsidRPr="00744122">
              <w:rPr>
                <w:rFonts w:eastAsiaTheme="minorHAnsi"/>
                <w:b/>
                <w:bCs/>
                <w:sz w:val="18"/>
                <w:szCs w:val="18"/>
                <w:lang w:eastAsia="en-US"/>
              </w:rPr>
              <w:t>ı</w:t>
            </w:r>
          </w:p>
        </w:tc>
        <w:tc>
          <w:tcPr>
            <w:tcW w:w="2448" w:type="dxa"/>
            <w:tcBorders>
              <w:top w:val="single" w:sz="5" w:space="0" w:color="000000"/>
              <w:left w:val="single" w:sz="5"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before="67"/>
              <w:ind w:left="17"/>
              <w:jc w:val="center"/>
              <w:rPr>
                <w:rFonts w:eastAsiaTheme="minorHAnsi"/>
                <w:sz w:val="18"/>
                <w:szCs w:val="18"/>
                <w:lang w:eastAsia="en-US"/>
              </w:rPr>
            </w:pPr>
            <w:r w:rsidRPr="00744122">
              <w:rPr>
                <w:rFonts w:ascii="Calibri" w:eastAsiaTheme="minorHAnsi" w:hAnsi="Calibri" w:cs="Calibri"/>
                <w:b/>
                <w:bCs/>
                <w:sz w:val="18"/>
                <w:szCs w:val="18"/>
                <w:lang w:eastAsia="en-US"/>
              </w:rPr>
              <w:t>Ün</w:t>
            </w:r>
            <w:r w:rsidRPr="00744122">
              <w:rPr>
                <w:rFonts w:ascii="Calibri" w:eastAsiaTheme="minorHAnsi" w:hAnsi="Calibri" w:cs="Calibri"/>
                <w:b/>
                <w:bCs/>
                <w:spacing w:val="-1"/>
                <w:sz w:val="18"/>
                <w:szCs w:val="18"/>
                <w:lang w:eastAsia="en-US"/>
              </w:rPr>
              <w:t>ive</w:t>
            </w:r>
            <w:r w:rsidRPr="00744122">
              <w:rPr>
                <w:rFonts w:ascii="Calibri" w:eastAsiaTheme="minorHAnsi" w:hAnsi="Calibri" w:cs="Calibri"/>
                <w:b/>
                <w:bCs/>
                <w:sz w:val="18"/>
                <w:szCs w:val="18"/>
                <w:lang w:eastAsia="en-US"/>
              </w:rPr>
              <w:t>rs</w:t>
            </w:r>
            <w:r w:rsidRPr="00744122">
              <w:rPr>
                <w:rFonts w:ascii="Calibri" w:eastAsiaTheme="minorHAnsi" w:hAnsi="Calibri" w:cs="Calibri"/>
                <w:b/>
                <w:bCs/>
                <w:spacing w:val="-1"/>
                <w:sz w:val="18"/>
                <w:szCs w:val="18"/>
                <w:lang w:eastAsia="en-US"/>
              </w:rPr>
              <w:t>i</w:t>
            </w:r>
            <w:r w:rsidRPr="00744122">
              <w:rPr>
                <w:rFonts w:ascii="Calibri" w:eastAsiaTheme="minorHAnsi" w:hAnsi="Calibri" w:cs="Calibri"/>
                <w:b/>
                <w:bCs/>
                <w:sz w:val="18"/>
                <w:szCs w:val="18"/>
                <w:lang w:eastAsia="en-US"/>
              </w:rPr>
              <w:t>te</w:t>
            </w:r>
          </w:p>
        </w:tc>
        <w:tc>
          <w:tcPr>
            <w:tcW w:w="2485" w:type="dxa"/>
            <w:tcBorders>
              <w:top w:val="single" w:sz="5" w:space="0" w:color="000000"/>
              <w:left w:val="single" w:sz="5"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before="79"/>
              <w:ind w:left="20"/>
              <w:jc w:val="center"/>
              <w:rPr>
                <w:rFonts w:eastAsiaTheme="minorHAnsi"/>
                <w:sz w:val="18"/>
                <w:szCs w:val="18"/>
                <w:lang w:eastAsia="en-US"/>
              </w:rPr>
            </w:pPr>
            <w:r w:rsidRPr="00744122">
              <w:rPr>
                <w:rFonts w:eastAsiaTheme="minorHAnsi"/>
                <w:b/>
                <w:bCs/>
                <w:sz w:val="18"/>
                <w:szCs w:val="18"/>
                <w:lang w:eastAsia="en-US"/>
              </w:rPr>
              <w:t>Dersin</w:t>
            </w:r>
            <w:r w:rsidRPr="00744122">
              <w:rPr>
                <w:rFonts w:eastAsiaTheme="minorHAnsi"/>
                <w:b/>
                <w:bCs/>
                <w:spacing w:val="-10"/>
                <w:sz w:val="18"/>
                <w:szCs w:val="18"/>
                <w:lang w:eastAsia="en-US"/>
              </w:rPr>
              <w:t xml:space="preserve"> </w:t>
            </w:r>
            <w:r w:rsidRPr="00744122">
              <w:rPr>
                <w:rFonts w:eastAsiaTheme="minorHAnsi"/>
                <w:b/>
                <w:bCs/>
                <w:sz w:val="18"/>
                <w:szCs w:val="18"/>
                <w:lang w:eastAsia="en-US"/>
              </w:rPr>
              <w:t>Adı</w:t>
            </w:r>
          </w:p>
        </w:tc>
        <w:tc>
          <w:tcPr>
            <w:tcW w:w="662" w:type="dxa"/>
            <w:tcBorders>
              <w:top w:val="single" w:sz="5" w:space="0" w:color="000000"/>
              <w:left w:val="single" w:sz="5" w:space="0" w:color="000000"/>
              <w:bottom w:val="single" w:sz="9" w:space="0" w:color="000000"/>
              <w:right w:val="single" w:sz="9" w:space="0" w:color="000000"/>
            </w:tcBorders>
            <w:vAlign w:val="center"/>
          </w:tcPr>
          <w:p w:rsidR="00744122" w:rsidRPr="00744122" w:rsidRDefault="00744122" w:rsidP="00744122">
            <w:pPr>
              <w:kinsoku w:val="0"/>
              <w:overflowPunct w:val="0"/>
              <w:autoSpaceDE w:val="0"/>
              <w:autoSpaceDN w:val="0"/>
              <w:adjustRightInd w:val="0"/>
              <w:spacing w:before="79"/>
              <w:ind w:left="10"/>
              <w:jc w:val="center"/>
              <w:rPr>
                <w:rFonts w:eastAsiaTheme="minorHAnsi"/>
                <w:sz w:val="18"/>
                <w:szCs w:val="18"/>
                <w:lang w:eastAsia="en-US"/>
              </w:rPr>
            </w:pPr>
            <w:r w:rsidRPr="00744122">
              <w:rPr>
                <w:rFonts w:eastAsiaTheme="minorHAnsi"/>
                <w:b/>
                <w:bCs/>
                <w:sz w:val="18"/>
                <w:szCs w:val="18"/>
                <w:lang w:eastAsia="en-US"/>
              </w:rPr>
              <w:t>N</w:t>
            </w:r>
            <w:r w:rsidRPr="00744122">
              <w:rPr>
                <w:rFonts w:eastAsiaTheme="minorHAnsi"/>
                <w:b/>
                <w:bCs/>
                <w:spacing w:val="-3"/>
                <w:sz w:val="18"/>
                <w:szCs w:val="18"/>
                <w:lang w:eastAsia="en-US"/>
              </w:rPr>
              <w:t>o</w:t>
            </w:r>
            <w:r w:rsidRPr="00744122">
              <w:rPr>
                <w:rFonts w:eastAsiaTheme="minorHAnsi"/>
                <w:b/>
                <w:bCs/>
                <w:spacing w:val="-1"/>
                <w:sz w:val="18"/>
                <w:szCs w:val="18"/>
                <w:lang w:eastAsia="en-US"/>
              </w:rPr>
              <w:t>t</w:t>
            </w:r>
            <w:r w:rsidRPr="00744122">
              <w:rPr>
                <w:rFonts w:eastAsiaTheme="minorHAnsi"/>
                <w:b/>
                <w:bCs/>
                <w:sz w:val="18"/>
                <w:szCs w:val="18"/>
                <w:lang w:eastAsia="en-US"/>
              </w:rPr>
              <w:t>u</w:t>
            </w:r>
          </w:p>
        </w:tc>
      </w:tr>
      <w:tr w:rsidR="00744122" w:rsidRPr="00744122" w:rsidTr="00744122">
        <w:trPr>
          <w:trHeight w:hRule="exact" w:val="211"/>
          <w:jc w:val="center"/>
        </w:trPr>
        <w:tc>
          <w:tcPr>
            <w:tcW w:w="1491" w:type="dxa"/>
            <w:tcBorders>
              <w:top w:val="single" w:sz="9" w:space="0" w:color="000000"/>
              <w:left w:val="single" w:sz="9"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line="161" w:lineRule="exact"/>
              <w:ind w:left="327"/>
              <w:jc w:val="center"/>
              <w:rPr>
                <w:rFonts w:eastAsiaTheme="minorHAnsi"/>
                <w:sz w:val="18"/>
                <w:szCs w:val="18"/>
                <w:lang w:eastAsia="en-US"/>
              </w:rPr>
            </w:pPr>
            <w:r w:rsidRPr="00744122">
              <w:rPr>
                <w:rFonts w:ascii="Calibri" w:eastAsiaTheme="minorHAnsi" w:hAnsi="Calibri" w:cs="Calibri"/>
                <w:spacing w:val="-1"/>
                <w:sz w:val="18"/>
                <w:szCs w:val="18"/>
                <w:lang w:eastAsia="en-US"/>
              </w:rPr>
              <w:t>120102104</w:t>
            </w:r>
          </w:p>
        </w:tc>
        <w:tc>
          <w:tcPr>
            <w:tcW w:w="2024" w:type="dxa"/>
            <w:tcBorders>
              <w:top w:val="single" w:sz="9" w:space="0" w:color="000000"/>
              <w:left w:val="single" w:sz="5"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line="159" w:lineRule="exact"/>
              <w:ind w:left="20"/>
              <w:jc w:val="center"/>
              <w:rPr>
                <w:rFonts w:eastAsiaTheme="minorHAnsi"/>
                <w:sz w:val="18"/>
                <w:szCs w:val="18"/>
                <w:lang w:eastAsia="en-US"/>
              </w:rPr>
            </w:pPr>
            <w:proofErr w:type="spellStart"/>
            <w:r w:rsidRPr="00744122">
              <w:rPr>
                <w:rFonts w:eastAsiaTheme="minorHAnsi"/>
                <w:spacing w:val="-2"/>
                <w:sz w:val="18"/>
                <w:szCs w:val="18"/>
                <w:lang w:eastAsia="en-US"/>
              </w:rPr>
              <w:t>B</w:t>
            </w:r>
            <w:r w:rsidRPr="00744122">
              <w:rPr>
                <w:rFonts w:eastAsiaTheme="minorHAnsi"/>
                <w:sz w:val="18"/>
                <w:szCs w:val="18"/>
                <w:lang w:eastAsia="en-US"/>
              </w:rPr>
              <w:t>a</w:t>
            </w:r>
            <w:r w:rsidRPr="00744122">
              <w:rPr>
                <w:rFonts w:eastAsiaTheme="minorHAnsi"/>
                <w:spacing w:val="-3"/>
                <w:sz w:val="18"/>
                <w:szCs w:val="18"/>
                <w:lang w:eastAsia="en-US"/>
              </w:rPr>
              <w:t>g</w:t>
            </w:r>
            <w:r w:rsidRPr="00744122">
              <w:rPr>
                <w:rFonts w:eastAsiaTheme="minorHAnsi"/>
                <w:sz w:val="18"/>
                <w:szCs w:val="18"/>
                <w:lang w:eastAsia="en-US"/>
              </w:rPr>
              <w:t>t</w:t>
            </w:r>
            <w:r w:rsidRPr="00744122">
              <w:rPr>
                <w:rFonts w:eastAsiaTheme="minorHAnsi"/>
                <w:spacing w:val="-3"/>
                <w:sz w:val="18"/>
                <w:szCs w:val="18"/>
                <w:lang w:eastAsia="en-US"/>
              </w:rPr>
              <w:t>ygü</w:t>
            </w:r>
            <w:r w:rsidRPr="00744122">
              <w:rPr>
                <w:rFonts w:eastAsiaTheme="minorHAnsi"/>
                <w:sz w:val="18"/>
                <w:szCs w:val="18"/>
                <w:lang w:eastAsia="en-US"/>
              </w:rPr>
              <w:t>l</w:t>
            </w:r>
            <w:proofErr w:type="spellEnd"/>
            <w:r w:rsidRPr="00744122">
              <w:rPr>
                <w:rFonts w:eastAsiaTheme="minorHAnsi"/>
                <w:spacing w:val="-16"/>
                <w:sz w:val="18"/>
                <w:szCs w:val="18"/>
                <w:lang w:eastAsia="en-US"/>
              </w:rPr>
              <w:t xml:space="preserve"> </w:t>
            </w:r>
            <w:r w:rsidRPr="00744122">
              <w:rPr>
                <w:rFonts w:eastAsiaTheme="minorHAnsi"/>
                <w:spacing w:val="-3"/>
                <w:sz w:val="18"/>
                <w:szCs w:val="18"/>
                <w:lang w:eastAsia="en-US"/>
              </w:rPr>
              <w:t>A</w:t>
            </w:r>
            <w:r w:rsidRPr="00744122">
              <w:rPr>
                <w:rFonts w:eastAsiaTheme="minorHAnsi"/>
                <w:spacing w:val="-5"/>
                <w:sz w:val="18"/>
                <w:szCs w:val="18"/>
                <w:lang w:eastAsia="en-US"/>
              </w:rPr>
              <w:t>L</w:t>
            </w:r>
            <w:r w:rsidRPr="00744122">
              <w:rPr>
                <w:rFonts w:eastAsiaTheme="minorHAnsi"/>
                <w:spacing w:val="-3"/>
                <w:sz w:val="18"/>
                <w:szCs w:val="18"/>
                <w:lang w:eastAsia="en-US"/>
              </w:rPr>
              <w:t>K</w:t>
            </w:r>
            <w:r w:rsidRPr="00744122">
              <w:rPr>
                <w:rFonts w:eastAsiaTheme="minorHAnsi"/>
                <w:spacing w:val="-1"/>
                <w:sz w:val="18"/>
                <w:szCs w:val="18"/>
                <w:lang w:eastAsia="en-US"/>
              </w:rPr>
              <w:t>I</w:t>
            </w:r>
            <w:r w:rsidRPr="00744122">
              <w:rPr>
                <w:rFonts w:eastAsiaTheme="minorHAnsi"/>
                <w:sz w:val="18"/>
                <w:szCs w:val="18"/>
                <w:lang w:eastAsia="en-US"/>
              </w:rPr>
              <w:t>C</w:t>
            </w:r>
            <w:r w:rsidRPr="00744122">
              <w:rPr>
                <w:rFonts w:eastAsiaTheme="minorHAnsi"/>
                <w:spacing w:val="-3"/>
                <w:sz w:val="18"/>
                <w:szCs w:val="18"/>
                <w:lang w:eastAsia="en-US"/>
              </w:rPr>
              <w:t>H</w:t>
            </w:r>
            <w:r w:rsidRPr="00744122">
              <w:rPr>
                <w:rFonts w:eastAsiaTheme="minorHAnsi"/>
                <w:spacing w:val="-1"/>
                <w:sz w:val="18"/>
                <w:szCs w:val="18"/>
                <w:lang w:eastAsia="en-US"/>
              </w:rPr>
              <w:t>I</w:t>
            </w:r>
            <w:r w:rsidRPr="00744122">
              <w:rPr>
                <w:rFonts w:eastAsiaTheme="minorHAnsi"/>
                <w:sz w:val="18"/>
                <w:szCs w:val="18"/>
                <w:lang w:eastAsia="en-US"/>
              </w:rPr>
              <w:t>Y</w:t>
            </w:r>
            <w:r w:rsidRPr="00744122">
              <w:rPr>
                <w:rFonts w:eastAsiaTheme="minorHAnsi"/>
                <w:spacing w:val="-1"/>
                <w:sz w:val="18"/>
                <w:szCs w:val="18"/>
                <w:lang w:eastAsia="en-US"/>
              </w:rPr>
              <w:t>E</w:t>
            </w:r>
            <w:r w:rsidRPr="00744122">
              <w:rPr>
                <w:rFonts w:eastAsiaTheme="minorHAnsi"/>
                <w:sz w:val="18"/>
                <w:szCs w:val="18"/>
                <w:lang w:eastAsia="en-US"/>
              </w:rPr>
              <w:t>VA</w:t>
            </w:r>
          </w:p>
        </w:tc>
        <w:tc>
          <w:tcPr>
            <w:tcW w:w="2448" w:type="dxa"/>
            <w:tcBorders>
              <w:top w:val="single" w:sz="9" w:space="0" w:color="000000"/>
              <w:left w:val="single" w:sz="5"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line="159" w:lineRule="exact"/>
              <w:ind w:left="678"/>
              <w:jc w:val="center"/>
              <w:rPr>
                <w:rFonts w:eastAsiaTheme="minorHAnsi"/>
                <w:sz w:val="18"/>
                <w:szCs w:val="18"/>
                <w:lang w:eastAsia="en-US"/>
              </w:rPr>
            </w:pPr>
            <w:r w:rsidRPr="00744122">
              <w:rPr>
                <w:rFonts w:eastAsiaTheme="minorHAnsi"/>
                <w:sz w:val="18"/>
                <w:szCs w:val="18"/>
                <w:lang w:eastAsia="en-US"/>
              </w:rPr>
              <w:t>U</w:t>
            </w:r>
            <w:r w:rsidRPr="00744122">
              <w:rPr>
                <w:rFonts w:eastAsiaTheme="minorHAnsi"/>
                <w:spacing w:val="-3"/>
                <w:sz w:val="18"/>
                <w:szCs w:val="18"/>
                <w:lang w:eastAsia="en-US"/>
              </w:rPr>
              <w:t>lu</w:t>
            </w:r>
            <w:r w:rsidRPr="00744122">
              <w:rPr>
                <w:rFonts w:eastAsiaTheme="minorHAnsi"/>
                <w:sz w:val="18"/>
                <w:szCs w:val="18"/>
                <w:lang w:eastAsia="en-US"/>
              </w:rPr>
              <w:t>dağ</w:t>
            </w:r>
            <w:r w:rsidRPr="00744122">
              <w:rPr>
                <w:rFonts w:eastAsiaTheme="minorHAnsi"/>
                <w:spacing w:val="-13"/>
                <w:sz w:val="18"/>
                <w:szCs w:val="18"/>
                <w:lang w:eastAsia="en-US"/>
              </w:rPr>
              <w:t xml:space="preserve"> </w:t>
            </w:r>
            <w:r w:rsidRPr="00744122">
              <w:rPr>
                <w:rFonts w:eastAsiaTheme="minorHAnsi"/>
                <w:sz w:val="18"/>
                <w:szCs w:val="18"/>
                <w:lang w:eastAsia="en-US"/>
              </w:rPr>
              <w:t>Ü</w:t>
            </w:r>
            <w:r w:rsidRPr="00744122">
              <w:rPr>
                <w:rFonts w:eastAsiaTheme="minorHAnsi"/>
                <w:spacing w:val="-3"/>
                <w:sz w:val="18"/>
                <w:szCs w:val="18"/>
                <w:lang w:eastAsia="en-US"/>
              </w:rPr>
              <w:t>niv</w:t>
            </w:r>
            <w:r w:rsidRPr="00744122">
              <w:rPr>
                <w:rFonts w:eastAsiaTheme="minorHAnsi"/>
                <w:sz w:val="18"/>
                <w:szCs w:val="18"/>
                <w:lang w:eastAsia="en-US"/>
              </w:rPr>
              <w:t>e</w:t>
            </w:r>
            <w:r w:rsidRPr="00744122">
              <w:rPr>
                <w:rFonts w:eastAsiaTheme="minorHAnsi"/>
                <w:spacing w:val="-1"/>
                <w:sz w:val="18"/>
                <w:szCs w:val="18"/>
                <w:lang w:eastAsia="en-US"/>
              </w:rPr>
              <w:t>r</w:t>
            </w:r>
            <w:r w:rsidRPr="00744122">
              <w:rPr>
                <w:rFonts w:eastAsiaTheme="minorHAnsi"/>
                <w:sz w:val="18"/>
                <w:szCs w:val="18"/>
                <w:lang w:eastAsia="en-US"/>
              </w:rPr>
              <w:t>s</w:t>
            </w:r>
            <w:r w:rsidRPr="00744122">
              <w:rPr>
                <w:rFonts w:eastAsiaTheme="minorHAnsi"/>
                <w:spacing w:val="-3"/>
                <w:sz w:val="18"/>
                <w:szCs w:val="18"/>
                <w:lang w:eastAsia="en-US"/>
              </w:rPr>
              <w:t>i</w:t>
            </w:r>
            <w:r w:rsidRPr="00744122">
              <w:rPr>
                <w:rFonts w:eastAsiaTheme="minorHAnsi"/>
                <w:sz w:val="18"/>
                <w:szCs w:val="18"/>
                <w:lang w:eastAsia="en-US"/>
              </w:rPr>
              <w:t>te</w:t>
            </w:r>
            <w:r w:rsidRPr="00744122">
              <w:rPr>
                <w:rFonts w:eastAsiaTheme="minorHAnsi"/>
                <w:spacing w:val="1"/>
                <w:sz w:val="18"/>
                <w:szCs w:val="18"/>
                <w:lang w:eastAsia="en-US"/>
              </w:rPr>
              <w:t>s</w:t>
            </w:r>
            <w:r w:rsidRPr="00744122">
              <w:rPr>
                <w:rFonts w:eastAsiaTheme="minorHAnsi"/>
                <w:sz w:val="18"/>
                <w:szCs w:val="18"/>
                <w:lang w:eastAsia="en-US"/>
              </w:rPr>
              <w:t>i</w:t>
            </w:r>
          </w:p>
        </w:tc>
        <w:tc>
          <w:tcPr>
            <w:tcW w:w="2485" w:type="dxa"/>
            <w:tcBorders>
              <w:top w:val="single" w:sz="9" w:space="0" w:color="000000"/>
              <w:left w:val="single" w:sz="5" w:space="0" w:color="000000"/>
              <w:bottom w:val="single" w:sz="9" w:space="0" w:color="000000"/>
              <w:right w:val="single" w:sz="5" w:space="0" w:color="000000"/>
            </w:tcBorders>
            <w:vAlign w:val="center"/>
          </w:tcPr>
          <w:p w:rsidR="00744122" w:rsidRPr="00744122" w:rsidRDefault="00744122" w:rsidP="00744122">
            <w:pPr>
              <w:kinsoku w:val="0"/>
              <w:overflowPunct w:val="0"/>
              <w:autoSpaceDE w:val="0"/>
              <w:autoSpaceDN w:val="0"/>
              <w:adjustRightInd w:val="0"/>
              <w:ind w:left="20"/>
              <w:jc w:val="center"/>
              <w:rPr>
                <w:rFonts w:eastAsiaTheme="minorHAnsi"/>
                <w:sz w:val="18"/>
                <w:szCs w:val="18"/>
                <w:lang w:eastAsia="en-US"/>
              </w:rPr>
            </w:pPr>
            <w:r w:rsidRPr="00744122">
              <w:rPr>
                <w:rFonts w:eastAsiaTheme="minorHAnsi"/>
                <w:sz w:val="18"/>
                <w:szCs w:val="18"/>
                <w:lang w:eastAsia="en-US"/>
              </w:rPr>
              <w:t>Ma</w:t>
            </w:r>
            <w:r w:rsidRPr="00744122">
              <w:rPr>
                <w:rFonts w:eastAsiaTheme="minorHAnsi"/>
                <w:spacing w:val="-3"/>
                <w:sz w:val="18"/>
                <w:szCs w:val="18"/>
                <w:lang w:eastAsia="en-US"/>
              </w:rPr>
              <w:t>liy</w:t>
            </w:r>
            <w:r w:rsidRPr="00744122">
              <w:rPr>
                <w:rFonts w:eastAsiaTheme="minorHAnsi"/>
                <w:sz w:val="18"/>
                <w:szCs w:val="18"/>
                <w:lang w:eastAsia="en-US"/>
              </w:rPr>
              <w:t>et</w:t>
            </w:r>
            <w:r w:rsidRPr="00744122">
              <w:rPr>
                <w:rFonts w:eastAsiaTheme="minorHAnsi"/>
                <w:spacing w:val="-6"/>
                <w:sz w:val="18"/>
                <w:szCs w:val="18"/>
                <w:lang w:eastAsia="en-US"/>
              </w:rPr>
              <w:t xml:space="preserve"> </w:t>
            </w:r>
            <w:r w:rsidRPr="00744122">
              <w:rPr>
                <w:rFonts w:eastAsiaTheme="minorHAnsi"/>
                <w:sz w:val="18"/>
                <w:szCs w:val="18"/>
                <w:lang w:eastAsia="en-US"/>
              </w:rPr>
              <w:t>M</w:t>
            </w:r>
            <w:r w:rsidRPr="00744122">
              <w:rPr>
                <w:rFonts w:eastAsiaTheme="minorHAnsi"/>
                <w:spacing w:val="-3"/>
                <w:sz w:val="18"/>
                <w:szCs w:val="18"/>
                <w:lang w:eastAsia="en-US"/>
              </w:rPr>
              <w:t>uh</w:t>
            </w:r>
            <w:r w:rsidRPr="00744122">
              <w:rPr>
                <w:rFonts w:eastAsiaTheme="minorHAnsi"/>
                <w:sz w:val="18"/>
                <w:szCs w:val="18"/>
                <w:lang w:eastAsia="en-US"/>
              </w:rPr>
              <w:t>asebesi</w:t>
            </w:r>
            <w:r w:rsidRPr="00744122">
              <w:rPr>
                <w:rFonts w:eastAsiaTheme="minorHAnsi"/>
                <w:spacing w:val="-7"/>
                <w:sz w:val="18"/>
                <w:szCs w:val="18"/>
                <w:lang w:eastAsia="en-US"/>
              </w:rPr>
              <w:t xml:space="preserve"> </w:t>
            </w:r>
            <w:r w:rsidRPr="00744122">
              <w:rPr>
                <w:rFonts w:eastAsiaTheme="minorHAnsi"/>
                <w:spacing w:val="-3"/>
                <w:sz w:val="18"/>
                <w:szCs w:val="18"/>
                <w:lang w:eastAsia="en-US"/>
              </w:rPr>
              <w:t>v</w:t>
            </w:r>
            <w:r w:rsidRPr="00744122">
              <w:rPr>
                <w:rFonts w:eastAsiaTheme="minorHAnsi"/>
                <w:sz w:val="18"/>
                <w:szCs w:val="18"/>
                <w:lang w:eastAsia="en-US"/>
              </w:rPr>
              <w:t>e</w:t>
            </w:r>
            <w:r w:rsidRPr="00744122">
              <w:rPr>
                <w:rFonts w:eastAsiaTheme="minorHAnsi"/>
                <w:spacing w:val="-5"/>
                <w:sz w:val="18"/>
                <w:szCs w:val="18"/>
                <w:lang w:eastAsia="en-US"/>
              </w:rPr>
              <w:t xml:space="preserve"> </w:t>
            </w:r>
            <w:r w:rsidRPr="00744122">
              <w:rPr>
                <w:rFonts w:eastAsiaTheme="minorHAnsi"/>
                <w:spacing w:val="-3"/>
                <w:sz w:val="18"/>
                <w:szCs w:val="18"/>
                <w:lang w:eastAsia="en-US"/>
              </w:rPr>
              <w:t>K</w:t>
            </w:r>
            <w:r w:rsidRPr="00744122">
              <w:rPr>
                <w:rFonts w:eastAsiaTheme="minorHAnsi"/>
                <w:sz w:val="18"/>
                <w:szCs w:val="18"/>
                <w:lang w:eastAsia="en-US"/>
              </w:rPr>
              <w:t>o</w:t>
            </w:r>
            <w:r w:rsidRPr="00744122">
              <w:rPr>
                <w:rFonts w:eastAsiaTheme="minorHAnsi"/>
                <w:spacing w:val="-3"/>
                <w:sz w:val="18"/>
                <w:szCs w:val="18"/>
                <w:lang w:eastAsia="en-US"/>
              </w:rPr>
              <w:t>n</w:t>
            </w:r>
            <w:r w:rsidRPr="00744122">
              <w:rPr>
                <w:rFonts w:eastAsiaTheme="minorHAnsi"/>
                <w:sz w:val="18"/>
                <w:szCs w:val="18"/>
                <w:lang w:eastAsia="en-US"/>
              </w:rPr>
              <w:t>t</w:t>
            </w:r>
            <w:r w:rsidRPr="00744122">
              <w:rPr>
                <w:rFonts w:eastAsiaTheme="minorHAnsi"/>
                <w:spacing w:val="-2"/>
                <w:sz w:val="18"/>
                <w:szCs w:val="18"/>
                <w:lang w:eastAsia="en-US"/>
              </w:rPr>
              <w:t>r</w:t>
            </w:r>
            <w:r w:rsidRPr="00744122">
              <w:rPr>
                <w:rFonts w:eastAsiaTheme="minorHAnsi"/>
                <w:sz w:val="18"/>
                <w:szCs w:val="18"/>
                <w:lang w:eastAsia="en-US"/>
              </w:rPr>
              <w:t>ol</w:t>
            </w:r>
          </w:p>
        </w:tc>
        <w:tc>
          <w:tcPr>
            <w:tcW w:w="662" w:type="dxa"/>
            <w:tcBorders>
              <w:top w:val="single" w:sz="9" w:space="0" w:color="000000"/>
              <w:left w:val="single" w:sz="5" w:space="0" w:color="000000"/>
              <w:bottom w:val="single" w:sz="9" w:space="0" w:color="000000"/>
              <w:right w:val="single" w:sz="9" w:space="0" w:color="000000"/>
            </w:tcBorders>
            <w:vAlign w:val="center"/>
          </w:tcPr>
          <w:p w:rsidR="00744122" w:rsidRPr="00744122" w:rsidRDefault="00744122" w:rsidP="00744122">
            <w:pPr>
              <w:kinsoku w:val="0"/>
              <w:overflowPunct w:val="0"/>
              <w:autoSpaceDE w:val="0"/>
              <w:autoSpaceDN w:val="0"/>
              <w:adjustRightInd w:val="0"/>
              <w:spacing w:line="161" w:lineRule="exact"/>
              <w:ind w:left="21"/>
              <w:jc w:val="center"/>
              <w:rPr>
                <w:rFonts w:eastAsiaTheme="minorHAnsi"/>
                <w:sz w:val="18"/>
                <w:szCs w:val="18"/>
                <w:lang w:eastAsia="en-US"/>
              </w:rPr>
            </w:pPr>
            <w:r w:rsidRPr="00744122">
              <w:rPr>
                <w:rFonts w:ascii="Calibri" w:eastAsiaTheme="minorHAnsi" w:hAnsi="Calibri" w:cs="Calibri"/>
                <w:spacing w:val="1"/>
                <w:sz w:val="18"/>
                <w:szCs w:val="18"/>
                <w:lang w:eastAsia="en-US"/>
              </w:rPr>
              <w:t>AA</w:t>
            </w:r>
          </w:p>
        </w:tc>
      </w:tr>
      <w:tr w:rsidR="00744122" w:rsidRPr="00744122" w:rsidTr="00744122">
        <w:trPr>
          <w:trHeight w:hRule="exact" w:val="203"/>
          <w:jc w:val="center"/>
        </w:trPr>
        <w:tc>
          <w:tcPr>
            <w:tcW w:w="1491" w:type="dxa"/>
            <w:tcBorders>
              <w:top w:val="single" w:sz="9" w:space="0" w:color="000000"/>
              <w:left w:val="single" w:sz="9" w:space="0" w:color="000000"/>
              <w:bottom w:val="single" w:sz="5"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before="7"/>
              <w:ind w:left="383"/>
              <w:jc w:val="center"/>
              <w:rPr>
                <w:rFonts w:eastAsiaTheme="minorHAnsi"/>
                <w:sz w:val="18"/>
                <w:szCs w:val="18"/>
                <w:lang w:eastAsia="en-US"/>
              </w:rPr>
            </w:pPr>
            <w:r w:rsidRPr="00744122">
              <w:rPr>
                <w:rFonts w:eastAsiaTheme="minorHAnsi"/>
                <w:spacing w:val="1"/>
                <w:w w:val="105"/>
                <w:sz w:val="18"/>
                <w:szCs w:val="18"/>
                <w:lang w:eastAsia="en-US"/>
              </w:rPr>
              <w:t>90102121</w:t>
            </w:r>
          </w:p>
        </w:tc>
        <w:tc>
          <w:tcPr>
            <w:tcW w:w="2024" w:type="dxa"/>
            <w:tcBorders>
              <w:top w:val="single" w:sz="9" w:space="0" w:color="000000"/>
              <w:left w:val="single" w:sz="5" w:space="0" w:color="000000"/>
              <w:bottom w:val="single" w:sz="5"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before="7"/>
              <w:ind w:left="18"/>
              <w:jc w:val="center"/>
              <w:rPr>
                <w:rFonts w:eastAsiaTheme="minorHAnsi"/>
                <w:sz w:val="18"/>
                <w:szCs w:val="18"/>
                <w:lang w:eastAsia="en-US"/>
              </w:rPr>
            </w:pPr>
            <w:proofErr w:type="spellStart"/>
            <w:r w:rsidRPr="00744122">
              <w:rPr>
                <w:rFonts w:eastAsiaTheme="minorHAnsi"/>
                <w:spacing w:val="-4"/>
                <w:w w:val="105"/>
                <w:sz w:val="18"/>
                <w:szCs w:val="18"/>
                <w:lang w:eastAsia="en-US"/>
              </w:rPr>
              <w:t>A</w:t>
            </w:r>
            <w:r w:rsidRPr="00744122">
              <w:rPr>
                <w:rFonts w:eastAsiaTheme="minorHAnsi"/>
                <w:spacing w:val="-2"/>
                <w:w w:val="105"/>
                <w:sz w:val="18"/>
                <w:szCs w:val="18"/>
                <w:lang w:eastAsia="en-US"/>
              </w:rPr>
              <w:t>g</w:t>
            </w:r>
            <w:r w:rsidRPr="00744122">
              <w:rPr>
                <w:rFonts w:eastAsiaTheme="minorHAnsi"/>
                <w:spacing w:val="1"/>
                <w:w w:val="105"/>
                <w:sz w:val="18"/>
                <w:szCs w:val="18"/>
                <w:lang w:eastAsia="en-US"/>
              </w:rPr>
              <w:t>a</w:t>
            </w:r>
            <w:r w:rsidRPr="00744122">
              <w:rPr>
                <w:rFonts w:eastAsiaTheme="minorHAnsi"/>
                <w:w w:val="105"/>
                <w:sz w:val="18"/>
                <w:szCs w:val="18"/>
                <w:lang w:eastAsia="en-US"/>
              </w:rPr>
              <w:t>j</w:t>
            </w:r>
            <w:r w:rsidRPr="00744122">
              <w:rPr>
                <w:rFonts w:eastAsiaTheme="minorHAnsi"/>
                <w:spacing w:val="1"/>
                <w:w w:val="105"/>
                <w:sz w:val="18"/>
                <w:szCs w:val="18"/>
                <w:lang w:eastAsia="en-US"/>
              </w:rPr>
              <w:t>a</w:t>
            </w:r>
            <w:r w:rsidRPr="00744122">
              <w:rPr>
                <w:rFonts w:eastAsiaTheme="minorHAnsi"/>
                <w:w w:val="105"/>
                <w:sz w:val="18"/>
                <w:szCs w:val="18"/>
                <w:lang w:eastAsia="en-US"/>
              </w:rPr>
              <w:t>n</w:t>
            </w:r>
            <w:proofErr w:type="spellEnd"/>
            <w:r w:rsidRPr="00744122">
              <w:rPr>
                <w:rFonts w:eastAsiaTheme="minorHAnsi"/>
                <w:spacing w:val="9"/>
                <w:w w:val="105"/>
                <w:sz w:val="18"/>
                <w:szCs w:val="18"/>
                <w:lang w:eastAsia="en-US"/>
              </w:rPr>
              <w:t xml:space="preserve"> </w:t>
            </w:r>
            <w:r w:rsidRPr="00744122">
              <w:rPr>
                <w:rFonts w:eastAsiaTheme="minorHAnsi"/>
                <w:spacing w:val="-4"/>
                <w:w w:val="105"/>
                <w:sz w:val="18"/>
                <w:szCs w:val="18"/>
                <w:lang w:eastAsia="en-US"/>
              </w:rPr>
              <w:t>A</w:t>
            </w:r>
            <w:r w:rsidRPr="00744122">
              <w:rPr>
                <w:rFonts w:eastAsiaTheme="minorHAnsi"/>
                <w:spacing w:val="-1"/>
                <w:w w:val="105"/>
                <w:sz w:val="18"/>
                <w:szCs w:val="18"/>
                <w:lang w:eastAsia="en-US"/>
              </w:rPr>
              <w:t>KYYE</w:t>
            </w:r>
            <w:r w:rsidRPr="00744122">
              <w:rPr>
                <w:rFonts w:eastAsiaTheme="minorHAnsi"/>
                <w:w w:val="105"/>
                <w:sz w:val="18"/>
                <w:szCs w:val="18"/>
                <w:lang w:eastAsia="en-US"/>
              </w:rPr>
              <w:t>V</w:t>
            </w:r>
          </w:p>
        </w:tc>
        <w:tc>
          <w:tcPr>
            <w:tcW w:w="2448" w:type="dxa"/>
            <w:tcBorders>
              <w:top w:val="single" w:sz="9" w:space="0" w:color="000000"/>
              <w:left w:val="single" w:sz="5" w:space="0" w:color="000000"/>
              <w:bottom w:val="single" w:sz="5"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before="7"/>
              <w:ind w:left="716"/>
              <w:jc w:val="center"/>
              <w:rPr>
                <w:rFonts w:eastAsiaTheme="minorHAnsi"/>
                <w:sz w:val="18"/>
                <w:szCs w:val="18"/>
                <w:lang w:eastAsia="en-US"/>
              </w:rPr>
            </w:pPr>
            <w:r w:rsidRPr="00744122">
              <w:rPr>
                <w:rFonts w:eastAsiaTheme="minorHAnsi"/>
                <w:spacing w:val="-1"/>
                <w:w w:val="105"/>
                <w:sz w:val="18"/>
                <w:szCs w:val="18"/>
                <w:lang w:eastAsia="en-US"/>
              </w:rPr>
              <w:t>U</w:t>
            </w:r>
            <w:r w:rsidRPr="00744122">
              <w:rPr>
                <w:rFonts w:eastAsiaTheme="minorHAnsi"/>
                <w:spacing w:val="-2"/>
                <w:w w:val="105"/>
                <w:sz w:val="18"/>
                <w:szCs w:val="18"/>
                <w:lang w:eastAsia="en-US"/>
              </w:rPr>
              <w:t>l</w:t>
            </w:r>
            <w:r w:rsidRPr="00744122">
              <w:rPr>
                <w:rFonts w:eastAsiaTheme="minorHAnsi"/>
                <w:spacing w:val="1"/>
                <w:w w:val="105"/>
                <w:sz w:val="18"/>
                <w:szCs w:val="18"/>
                <w:lang w:eastAsia="en-US"/>
              </w:rPr>
              <w:t>uda</w:t>
            </w:r>
            <w:r w:rsidRPr="00744122">
              <w:rPr>
                <w:rFonts w:eastAsiaTheme="minorHAnsi"/>
                <w:w w:val="105"/>
                <w:sz w:val="18"/>
                <w:szCs w:val="18"/>
                <w:lang w:eastAsia="en-US"/>
              </w:rPr>
              <w:t>ğ</w:t>
            </w:r>
            <w:r w:rsidRPr="00744122">
              <w:rPr>
                <w:rFonts w:eastAsiaTheme="minorHAnsi"/>
                <w:spacing w:val="7"/>
                <w:w w:val="105"/>
                <w:sz w:val="18"/>
                <w:szCs w:val="18"/>
                <w:lang w:eastAsia="en-US"/>
              </w:rPr>
              <w:t xml:space="preserve"> </w:t>
            </w:r>
            <w:r w:rsidRPr="00744122">
              <w:rPr>
                <w:rFonts w:eastAsiaTheme="minorHAnsi"/>
                <w:spacing w:val="-1"/>
                <w:w w:val="105"/>
                <w:sz w:val="18"/>
                <w:szCs w:val="18"/>
                <w:lang w:eastAsia="en-US"/>
              </w:rPr>
              <w:t>Ü</w:t>
            </w:r>
            <w:r w:rsidRPr="00744122">
              <w:rPr>
                <w:rFonts w:eastAsiaTheme="minorHAnsi"/>
                <w:spacing w:val="1"/>
                <w:w w:val="105"/>
                <w:sz w:val="18"/>
                <w:szCs w:val="18"/>
                <w:lang w:eastAsia="en-US"/>
              </w:rPr>
              <w:t>n</w:t>
            </w:r>
            <w:r w:rsidRPr="00744122">
              <w:rPr>
                <w:rFonts w:eastAsiaTheme="minorHAnsi"/>
                <w:w w:val="105"/>
                <w:sz w:val="18"/>
                <w:szCs w:val="18"/>
                <w:lang w:eastAsia="en-US"/>
              </w:rPr>
              <w:t>i</w:t>
            </w:r>
            <w:r w:rsidRPr="00744122">
              <w:rPr>
                <w:rFonts w:eastAsiaTheme="minorHAnsi"/>
                <w:spacing w:val="-2"/>
                <w:w w:val="105"/>
                <w:sz w:val="18"/>
                <w:szCs w:val="18"/>
                <w:lang w:eastAsia="en-US"/>
              </w:rPr>
              <w:t>v</w:t>
            </w:r>
            <w:r w:rsidRPr="00744122">
              <w:rPr>
                <w:rFonts w:eastAsiaTheme="minorHAnsi"/>
                <w:spacing w:val="1"/>
                <w:w w:val="105"/>
                <w:sz w:val="18"/>
                <w:szCs w:val="18"/>
                <w:lang w:eastAsia="en-US"/>
              </w:rPr>
              <w:t>e</w:t>
            </w:r>
            <w:r w:rsidRPr="00744122">
              <w:rPr>
                <w:rFonts w:eastAsiaTheme="minorHAnsi"/>
                <w:w w:val="105"/>
                <w:sz w:val="18"/>
                <w:szCs w:val="18"/>
                <w:lang w:eastAsia="en-US"/>
              </w:rPr>
              <w:t>rsit</w:t>
            </w:r>
            <w:r w:rsidRPr="00744122">
              <w:rPr>
                <w:rFonts w:eastAsiaTheme="minorHAnsi"/>
                <w:spacing w:val="1"/>
                <w:w w:val="105"/>
                <w:sz w:val="18"/>
                <w:szCs w:val="18"/>
                <w:lang w:eastAsia="en-US"/>
              </w:rPr>
              <w:t>e</w:t>
            </w:r>
            <w:r w:rsidRPr="00744122">
              <w:rPr>
                <w:rFonts w:eastAsiaTheme="minorHAnsi"/>
                <w:w w:val="105"/>
                <w:sz w:val="18"/>
                <w:szCs w:val="18"/>
                <w:lang w:eastAsia="en-US"/>
              </w:rPr>
              <w:t>si</w:t>
            </w:r>
          </w:p>
        </w:tc>
        <w:tc>
          <w:tcPr>
            <w:tcW w:w="2485" w:type="dxa"/>
            <w:tcBorders>
              <w:top w:val="single" w:sz="9" w:space="0" w:color="000000"/>
              <w:left w:val="single" w:sz="5" w:space="0" w:color="000000"/>
              <w:bottom w:val="single" w:sz="5" w:space="0" w:color="000000"/>
              <w:right w:val="single" w:sz="5" w:space="0" w:color="000000"/>
            </w:tcBorders>
            <w:vAlign w:val="center"/>
          </w:tcPr>
          <w:p w:rsidR="00744122" w:rsidRPr="00744122" w:rsidRDefault="00744122" w:rsidP="00744122">
            <w:pPr>
              <w:kinsoku w:val="0"/>
              <w:overflowPunct w:val="0"/>
              <w:autoSpaceDE w:val="0"/>
              <w:autoSpaceDN w:val="0"/>
              <w:adjustRightInd w:val="0"/>
              <w:spacing w:line="156" w:lineRule="exact"/>
              <w:ind w:left="20"/>
              <w:jc w:val="center"/>
              <w:rPr>
                <w:rFonts w:eastAsiaTheme="minorHAnsi"/>
                <w:sz w:val="18"/>
                <w:szCs w:val="18"/>
                <w:lang w:eastAsia="en-US"/>
              </w:rPr>
            </w:pPr>
            <w:r w:rsidRPr="00744122">
              <w:rPr>
                <w:rFonts w:eastAsiaTheme="minorHAnsi"/>
                <w:spacing w:val="-5"/>
                <w:sz w:val="18"/>
                <w:szCs w:val="18"/>
                <w:lang w:eastAsia="en-US"/>
              </w:rPr>
              <w:t>F</w:t>
            </w:r>
            <w:r w:rsidRPr="00744122">
              <w:rPr>
                <w:rFonts w:eastAsiaTheme="minorHAnsi"/>
                <w:spacing w:val="-3"/>
                <w:sz w:val="18"/>
                <w:szCs w:val="18"/>
                <w:lang w:eastAsia="en-US"/>
              </w:rPr>
              <w:t>i</w:t>
            </w:r>
            <w:r w:rsidRPr="00744122">
              <w:rPr>
                <w:rFonts w:eastAsiaTheme="minorHAnsi"/>
                <w:sz w:val="18"/>
                <w:szCs w:val="18"/>
                <w:lang w:eastAsia="en-US"/>
              </w:rPr>
              <w:t>z</w:t>
            </w:r>
            <w:r w:rsidRPr="00744122">
              <w:rPr>
                <w:rFonts w:eastAsiaTheme="minorHAnsi"/>
                <w:spacing w:val="-3"/>
                <w:sz w:val="18"/>
                <w:szCs w:val="18"/>
                <w:lang w:eastAsia="en-US"/>
              </w:rPr>
              <w:t>i</w:t>
            </w:r>
            <w:r w:rsidRPr="00744122">
              <w:rPr>
                <w:rFonts w:eastAsiaTheme="minorHAnsi"/>
                <w:sz w:val="18"/>
                <w:szCs w:val="18"/>
                <w:lang w:eastAsia="en-US"/>
              </w:rPr>
              <w:t>k</w:t>
            </w:r>
            <w:r w:rsidRPr="00744122">
              <w:rPr>
                <w:rFonts w:eastAsiaTheme="minorHAnsi"/>
                <w:spacing w:val="-1"/>
                <w:sz w:val="18"/>
                <w:szCs w:val="18"/>
                <w:lang w:eastAsia="en-US"/>
              </w:rPr>
              <w:t>-I</w:t>
            </w:r>
            <w:r w:rsidRPr="00744122">
              <w:rPr>
                <w:rFonts w:eastAsiaTheme="minorHAnsi"/>
                <w:sz w:val="18"/>
                <w:szCs w:val="18"/>
                <w:lang w:eastAsia="en-US"/>
              </w:rPr>
              <w:t>I</w:t>
            </w:r>
          </w:p>
        </w:tc>
        <w:tc>
          <w:tcPr>
            <w:tcW w:w="662" w:type="dxa"/>
            <w:tcBorders>
              <w:top w:val="single" w:sz="9" w:space="0" w:color="000000"/>
              <w:left w:val="single" w:sz="5" w:space="0" w:color="000000"/>
              <w:bottom w:val="single" w:sz="5" w:space="0" w:color="000000"/>
              <w:right w:val="single" w:sz="9" w:space="0" w:color="000000"/>
            </w:tcBorders>
            <w:vAlign w:val="center"/>
          </w:tcPr>
          <w:p w:rsidR="00744122" w:rsidRPr="00744122" w:rsidRDefault="00744122" w:rsidP="00744122">
            <w:pPr>
              <w:kinsoku w:val="0"/>
              <w:overflowPunct w:val="0"/>
              <w:autoSpaceDE w:val="0"/>
              <w:autoSpaceDN w:val="0"/>
              <w:adjustRightInd w:val="0"/>
              <w:spacing w:line="159" w:lineRule="exact"/>
              <w:ind w:left="21"/>
              <w:jc w:val="center"/>
              <w:rPr>
                <w:rFonts w:eastAsiaTheme="minorHAnsi"/>
                <w:sz w:val="18"/>
                <w:szCs w:val="18"/>
                <w:lang w:eastAsia="en-US"/>
              </w:rPr>
            </w:pPr>
            <w:r w:rsidRPr="00744122">
              <w:rPr>
                <w:rFonts w:ascii="Calibri" w:eastAsiaTheme="minorHAnsi" w:hAnsi="Calibri" w:cs="Calibri"/>
                <w:sz w:val="18"/>
                <w:szCs w:val="18"/>
                <w:lang w:eastAsia="en-US"/>
              </w:rPr>
              <w:t>FF</w:t>
            </w:r>
          </w:p>
        </w:tc>
      </w:tr>
    </w:tbl>
    <w:p w:rsidR="00FB70B4" w:rsidRDefault="00FB70B4" w:rsidP="00FB70B4">
      <w:pPr>
        <w:jc w:val="both"/>
      </w:pPr>
      <w:r>
        <w:rPr>
          <w:b/>
        </w:rPr>
        <w:lastRenderedPageBreak/>
        <w:t>05-</w:t>
      </w:r>
      <w:r>
        <w:t xml:space="preserve"> Fakültemiz </w:t>
      </w:r>
      <w:r w:rsidRPr="00C1622D">
        <w:t>Elektrik Elektronik</w:t>
      </w:r>
      <w:r>
        <w:t xml:space="preserve"> Mühendisliği Bölüm Başkanlığının </w:t>
      </w:r>
      <w:r w:rsidRPr="00FB70B4">
        <w:t>10/12/2015-53755</w:t>
      </w:r>
      <w:r>
        <w:t xml:space="preserve"> evrak, tarih, sayılı yazısı görüşmeye açıldı.</w:t>
      </w:r>
    </w:p>
    <w:p w:rsidR="00FB70B4" w:rsidRDefault="00FB70B4" w:rsidP="00FB70B4">
      <w:pPr>
        <w:jc w:val="both"/>
      </w:pPr>
    </w:p>
    <w:p w:rsidR="00FB70B4" w:rsidRPr="008A77B6" w:rsidRDefault="00FB70B4" w:rsidP="00FB70B4">
      <w:pPr>
        <w:jc w:val="both"/>
        <w:rPr>
          <w:szCs w:val="24"/>
        </w:rPr>
      </w:pPr>
      <w:r>
        <w:rPr>
          <w:szCs w:val="24"/>
        </w:rPr>
        <w:t xml:space="preserve">Yapılan görüşmeler sonunda; Fakültemiz </w:t>
      </w:r>
      <w:r w:rsidRPr="00C1622D">
        <w:rPr>
          <w:szCs w:val="24"/>
        </w:rPr>
        <w:t>Elektrik Elektronik</w:t>
      </w:r>
      <w:r>
        <w:rPr>
          <w:szCs w:val="24"/>
        </w:rPr>
        <w:t xml:space="preserve"> Mühendisliği Bölümü </w:t>
      </w:r>
      <w:proofErr w:type="spellStart"/>
      <w:r>
        <w:rPr>
          <w:szCs w:val="24"/>
        </w:rPr>
        <w:t>Müdek</w:t>
      </w:r>
      <w:proofErr w:type="spellEnd"/>
      <w:r>
        <w:rPr>
          <w:szCs w:val="24"/>
        </w:rPr>
        <w:t xml:space="preserve"> Komisyonu’nda yapılan güncellemenin </w:t>
      </w:r>
      <w:r>
        <w:rPr>
          <w:b/>
        </w:rPr>
        <w:t>uygun</w:t>
      </w:r>
      <w:r>
        <w:t xml:space="preserve"> olduğuna kararın Rektörlük Öğrenci İşleri Dairesi Başkanlığı ve Bölüm Başkanlığına bildirilmesine oy birliği ile karar verildi.</w:t>
      </w:r>
    </w:p>
    <w:p w:rsidR="009335BD" w:rsidRDefault="009335BD" w:rsidP="009335BD">
      <w:pPr>
        <w:spacing w:line="259" w:lineRule="auto"/>
        <w:rPr>
          <w:b/>
          <w:caps/>
        </w:rPr>
      </w:pPr>
    </w:p>
    <w:p w:rsidR="00FB70B4" w:rsidRDefault="00FB70B4" w:rsidP="00FB70B4">
      <w:pPr>
        <w:jc w:val="both"/>
      </w:pPr>
      <w:r>
        <w:rPr>
          <w:b/>
        </w:rPr>
        <w:t>06-</w:t>
      </w:r>
      <w:r>
        <w:t xml:space="preserve"> Fakültemiz </w:t>
      </w:r>
      <w:r w:rsidRPr="00FB70B4">
        <w:t>Endüstri</w:t>
      </w:r>
      <w:r>
        <w:t xml:space="preserve"> Mühendisliği Bölüm Başkanlığının </w:t>
      </w:r>
      <w:r w:rsidRPr="00FB70B4">
        <w:t>08/12/2015-53522</w:t>
      </w:r>
      <w:r>
        <w:t xml:space="preserve"> evrak, tarih, sayılı yazısı görüşmeye açıldı.</w:t>
      </w:r>
    </w:p>
    <w:p w:rsidR="00FB70B4" w:rsidRDefault="00FB70B4" w:rsidP="00FB70B4">
      <w:pPr>
        <w:jc w:val="both"/>
      </w:pPr>
    </w:p>
    <w:p w:rsidR="00FB70B4" w:rsidRPr="008A77B6" w:rsidRDefault="00FB70B4" w:rsidP="00FB70B4">
      <w:pPr>
        <w:jc w:val="both"/>
        <w:rPr>
          <w:szCs w:val="24"/>
        </w:rPr>
      </w:pPr>
      <w:r>
        <w:rPr>
          <w:szCs w:val="24"/>
        </w:rPr>
        <w:t xml:space="preserve">Yapılan görüşmeler sonunda; </w:t>
      </w:r>
      <w:r w:rsidRPr="00FB70B4">
        <w:rPr>
          <w:szCs w:val="24"/>
        </w:rPr>
        <w:t>Fakültemiz Yönetim Kurulunun 01/12/2015 tarih 556 sayılı toplantı</w:t>
      </w:r>
      <w:r>
        <w:rPr>
          <w:szCs w:val="24"/>
        </w:rPr>
        <w:t xml:space="preserve">da almış olduğu </w:t>
      </w:r>
      <w:r w:rsidRPr="00FB70B4">
        <w:rPr>
          <w:szCs w:val="24"/>
        </w:rPr>
        <w:t xml:space="preserve">"22" nolu kararı ile </w:t>
      </w:r>
      <w:r w:rsidR="00B33E2C" w:rsidRPr="00B33E2C">
        <w:rPr>
          <w:szCs w:val="24"/>
        </w:rPr>
        <w:t>2015-2016 Akademik Yılı Güz Yarıyılında</w:t>
      </w:r>
      <w:r w:rsidR="00B33E2C">
        <w:rPr>
          <w:szCs w:val="24"/>
        </w:rPr>
        <w:t xml:space="preserve"> </w:t>
      </w:r>
      <w:r>
        <w:rPr>
          <w:szCs w:val="24"/>
        </w:rPr>
        <w:t xml:space="preserve">izinli sayılan Fakültemiz </w:t>
      </w:r>
      <w:r w:rsidRPr="00FB70B4">
        <w:rPr>
          <w:szCs w:val="24"/>
        </w:rPr>
        <w:t>Endüstri</w:t>
      </w:r>
      <w:r>
        <w:rPr>
          <w:szCs w:val="24"/>
        </w:rPr>
        <w:t xml:space="preserve"> Mühendisliği Bölümü öğrencilerinden </w:t>
      </w:r>
      <w:r w:rsidRPr="00FB70B4">
        <w:rPr>
          <w:szCs w:val="24"/>
        </w:rPr>
        <w:t xml:space="preserve">1201.02073 nolu Süleyman </w:t>
      </w:r>
      <w:proofErr w:type="spellStart"/>
      <w:r w:rsidRPr="00FB70B4">
        <w:rPr>
          <w:szCs w:val="24"/>
        </w:rPr>
        <w:t>Bestami</w:t>
      </w:r>
      <w:proofErr w:type="spellEnd"/>
      <w:r w:rsidRPr="00FB70B4">
        <w:rPr>
          <w:szCs w:val="24"/>
        </w:rPr>
        <w:t xml:space="preserve"> </w:t>
      </w:r>
      <w:proofErr w:type="spellStart"/>
      <w:r w:rsidRPr="00FB70B4">
        <w:rPr>
          <w:szCs w:val="24"/>
        </w:rPr>
        <w:t>TEKELİ</w:t>
      </w:r>
      <w:r>
        <w:rPr>
          <w:szCs w:val="24"/>
        </w:rPr>
        <w:t>’nin</w:t>
      </w:r>
      <w:proofErr w:type="spellEnd"/>
      <w:r>
        <w:rPr>
          <w:szCs w:val="24"/>
        </w:rPr>
        <w:t xml:space="preserve"> </w:t>
      </w:r>
      <w:r w:rsidRPr="00B33E2C">
        <w:rPr>
          <w:szCs w:val="24"/>
          <w:u w:val="single"/>
        </w:rPr>
        <w:t>izinli sayılma işleminin iptali edilmesi</w:t>
      </w:r>
      <w:r w:rsidR="00B33E2C" w:rsidRPr="00B33E2C">
        <w:rPr>
          <w:szCs w:val="24"/>
          <w:u w:val="single"/>
        </w:rPr>
        <w:t>nin</w:t>
      </w:r>
      <w:r w:rsidR="00B33E2C">
        <w:rPr>
          <w:szCs w:val="24"/>
        </w:rPr>
        <w:t xml:space="preserve"> </w:t>
      </w:r>
      <w:r>
        <w:rPr>
          <w:b/>
        </w:rPr>
        <w:t>uygun</w:t>
      </w:r>
      <w:r>
        <w:t xml:space="preserve"> olduğuna kararın Rektörlük Öğrenci İşleri Dairesi Başkanlığı ve Bölüm Başkanlığına bildirilmesine oy birliği ile karar verildi.</w:t>
      </w:r>
    </w:p>
    <w:p w:rsidR="00C1622D" w:rsidRDefault="00C1622D" w:rsidP="009335BD">
      <w:pPr>
        <w:spacing w:line="259" w:lineRule="auto"/>
        <w:rPr>
          <w:b/>
          <w:caps/>
        </w:rPr>
      </w:pPr>
    </w:p>
    <w:p w:rsidR="00127A21" w:rsidRDefault="00127A21" w:rsidP="00127A21">
      <w:pPr>
        <w:jc w:val="both"/>
      </w:pPr>
      <w:r>
        <w:rPr>
          <w:b/>
        </w:rPr>
        <w:t>07-</w:t>
      </w:r>
      <w:r>
        <w:t xml:space="preserve"> Fakültemiz Makine Mühendisliği Bölüm Başkanlığının </w:t>
      </w:r>
      <w:r w:rsidRPr="00127A21">
        <w:t>11/12/2015-53910</w:t>
      </w:r>
      <w:r>
        <w:t xml:space="preserve"> evrak, tarih, sayılı yazısı görüşmeye açıldı.</w:t>
      </w:r>
    </w:p>
    <w:p w:rsidR="00127A21" w:rsidRDefault="00127A21" w:rsidP="00127A21">
      <w:pPr>
        <w:jc w:val="both"/>
      </w:pPr>
    </w:p>
    <w:p w:rsidR="00127A21" w:rsidRPr="008A77B6" w:rsidRDefault="00127A21" w:rsidP="00127A21">
      <w:pPr>
        <w:jc w:val="both"/>
        <w:rPr>
          <w:szCs w:val="24"/>
        </w:rPr>
      </w:pPr>
      <w:r>
        <w:rPr>
          <w:szCs w:val="24"/>
        </w:rPr>
        <w:t xml:space="preserve">Yapılan görüşmeler sonunda; </w:t>
      </w:r>
      <w:r w:rsidRPr="00127A21">
        <w:rPr>
          <w:szCs w:val="24"/>
        </w:rPr>
        <w:t>2015-2016 Akademik Yılı Güz Dönemi itibariyle tüm teorik ve pratik çalışmalarını</w:t>
      </w:r>
      <w:r>
        <w:rPr>
          <w:szCs w:val="24"/>
        </w:rPr>
        <w:t xml:space="preserve"> </w:t>
      </w:r>
      <w:r w:rsidRPr="00127A21">
        <w:rPr>
          <w:szCs w:val="24"/>
        </w:rPr>
        <w:t xml:space="preserve">başarı ile tamamlayan </w:t>
      </w:r>
      <w:r>
        <w:rPr>
          <w:szCs w:val="24"/>
        </w:rPr>
        <w:t xml:space="preserve">Fakültemiz </w:t>
      </w:r>
      <w:r>
        <w:t xml:space="preserve">Makine </w:t>
      </w:r>
      <w:r>
        <w:rPr>
          <w:szCs w:val="24"/>
        </w:rPr>
        <w:t xml:space="preserve">Mühendisliği Bölümü öğrencilerinden </w:t>
      </w:r>
      <w:r w:rsidRPr="00127A21">
        <w:rPr>
          <w:szCs w:val="24"/>
        </w:rPr>
        <w:t xml:space="preserve">G1101.06009 </w:t>
      </w:r>
      <w:r>
        <w:rPr>
          <w:szCs w:val="24"/>
        </w:rPr>
        <w:t xml:space="preserve">numaralı </w:t>
      </w:r>
      <w:r w:rsidRPr="00127A21">
        <w:rPr>
          <w:szCs w:val="24"/>
        </w:rPr>
        <w:t xml:space="preserve">ELİF SILA </w:t>
      </w:r>
      <w:proofErr w:type="spellStart"/>
      <w:r w:rsidRPr="00127A21">
        <w:rPr>
          <w:szCs w:val="24"/>
        </w:rPr>
        <w:t>SELEK</w:t>
      </w:r>
      <w:r>
        <w:rPr>
          <w:szCs w:val="24"/>
        </w:rPr>
        <w:t>’in</w:t>
      </w:r>
      <w:proofErr w:type="spellEnd"/>
      <w:r>
        <w:rPr>
          <w:szCs w:val="24"/>
        </w:rPr>
        <w:t xml:space="preserve"> mezun olmasının </w:t>
      </w:r>
      <w:r>
        <w:rPr>
          <w:b/>
        </w:rPr>
        <w:t>uygun</w:t>
      </w:r>
      <w:r>
        <w:t xml:space="preserve"> olduğuna kararın Rektörlük Öğrenci İşleri Dairesi Başkanlığı ve Bölüm Başkanlığına bildirilmesine oy birliği ile karar verildi.</w:t>
      </w:r>
    </w:p>
    <w:p w:rsidR="00C1622D" w:rsidRDefault="00C1622D" w:rsidP="009335BD">
      <w:pPr>
        <w:spacing w:line="259" w:lineRule="auto"/>
        <w:rPr>
          <w:b/>
          <w:caps/>
        </w:rPr>
      </w:pPr>
    </w:p>
    <w:p w:rsidR="00234993" w:rsidRDefault="00234993" w:rsidP="00234993">
      <w:pPr>
        <w:jc w:val="both"/>
      </w:pPr>
      <w:r>
        <w:rPr>
          <w:b/>
        </w:rPr>
        <w:t>08-</w:t>
      </w:r>
      <w:r>
        <w:t xml:space="preserve"> Fakültemiz </w:t>
      </w:r>
      <w:r w:rsidRPr="00234993">
        <w:t>Çevre</w:t>
      </w:r>
      <w:r>
        <w:t xml:space="preserve"> Mühendisliği Bölüm Başkanlığının </w:t>
      </w:r>
      <w:r w:rsidRPr="00234993">
        <w:t>15/12/2015-54157</w:t>
      </w:r>
      <w:r>
        <w:t xml:space="preserve"> evrak, tarih, sayılı yazısı görüşmeye açıldı.</w:t>
      </w:r>
    </w:p>
    <w:p w:rsidR="00234993" w:rsidRDefault="00234993" w:rsidP="00234993">
      <w:pPr>
        <w:jc w:val="both"/>
      </w:pPr>
    </w:p>
    <w:p w:rsidR="00234993" w:rsidRDefault="00234993" w:rsidP="00234993">
      <w:pPr>
        <w:jc w:val="both"/>
      </w:pPr>
      <w:r>
        <w:rPr>
          <w:szCs w:val="24"/>
        </w:rPr>
        <w:t xml:space="preserve">Yapılan görüşmeler sonunda; </w:t>
      </w:r>
      <w:r w:rsidRPr="00234993">
        <w:rPr>
          <w:szCs w:val="24"/>
        </w:rPr>
        <w:t>2015-2016 Eğitim-Öğretim Yılı Güz Yarıyılı itibari ile tüm teorik ve pratik</w:t>
      </w:r>
      <w:r>
        <w:rPr>
          <w:szCs w:val="24"/>
        </w:rPr>
        <w:t xml:space="preserve"> </w:t>
      </w:r>
      <w:r w:rsidRPr="00234993">
        <w:rPr>
          <w:szCs w:val="24"/>
        </w:rPr>
        <w:t>çalışmalarını başarı ile tamamlayan aşağıda bilgileri yer alan</w:t>
      </w:r>
      <w:r w:rsidRPr="00127A21">
        <w:rPr>
          <w:szCs w:val="24"/>
        </w:rPr>
        <w:t xml:space="preserve"> </w:t>
      </w:r>
      <w:r>
        <w:rPr>
          <w:szCs w:val="24"/>
        </w:rPr>
        <w:t xml:space="preserve">Fakültemiz </w:t>
      </w:r>
      <w:r w:rsidRPr="00234993">
        <w:t>Çevre</w:t>
      </w:r>
      <w:r>
        <w:t xml:space="preserve"> </w:t>
      </w:r>
      <w:r>
        <w:rPr>
          <w:szCs w:val="24"/>
        </w:rPr>
        <w:t xml:space="preserve">Mühendisliği Bölümü </w:t>
      </w:r>
      <w:r w:rsidRPr="00234993">
        <w:rPr>
          <w:szCs w:val="24"/>
        </w:rPr>
        <w:t>öğrencilerinin</w:t>
      </w:r>
      <w:r>
        <w:rPr>
          <w:szCs w:val="24"/>
        </w:rPr>
        <w:t xml:space="preserve"> mezun olmalarının </w:t>
      </w:r>
      <w:r>
        <w:rPr>
          <w:b/>
        </w:rPr>
        <w:t>uygun</w:t>
      </w:r>
      <w:r>
        <w:t xml:space="preserve"> olduğuna kararın Rektörlük Öğrenci İşleri Dairesi Başkanlığı ve Bölüm Başkanlığına bildirilmesine oy birliği ile karar verildi.</w:t>
      </w:r>
    </w:p>
    <w:p w:rsidR="00234993" w:rsidRDefault="00234993" w:rsidP="00234993">
      <w:pPr>
        <w:jc w:val="both"/>
      </w:pPr>
    </w:p>
    <w:tbl>
      <w:tblPr>
        <w:tblStyle w:val="TabloKlavuzu"/>
        <w:tblW w:w="0" w:type="auto"/>
        <w:tblInd w:w="1413" w:type="dxa"/>
        <w:tblLook w:val="04A0" w:firstRow="1" w:lastRow="0" w:firstColumn="1" w:lastColumn="0" w:noHBand="0" w:noVBand="1"/>
      </w:tblPr>
      <w:tblGrid>
        <w:gridCol w:w="1843"/>
        <w:gridCol w:w="2976"/>
      </w:tblGrid>
      <w:tr w:rsidR="00234993" w:rsidTr="00234993">
        <w:tc>
          <w:tcPr>
            <w:tcW w:w="1843" w:type="dxa"/>
          </w:tcPr>
          <w:p w:rsidR="00234993" w:rsidRDefault="00234993" w:rsidP="00234993">
            <w:pPr>
              <w:jc w:val="both"/>
              <w:rPr>
                <w:szCs w:val="24"/>
              </w:rPr>
            </w:pPr>
            <w:r>
              <w:rPr>
                <w:szCs w:val="24"/>
              </w:rPr>
              <w:t>Öğrenci No</w:t>
            </w:r>
          </w:p>
        </w:tc>
        <w:tc>
          <w:tcPr>
            <w:tcW w:w="2976" w:type="dxa"/>
          </w:tcPr>
          <w:p w:rsidR="00234993" w:rsidRDefault="00234993" w:rsidP="00234993">
            <w:pPr>
              <w:jc w:val="both"/>
              <w:rPr>
                <w:szCs w:val="24"/>
              </w:rPr>
            </w:pPr>
            <w:r>
              <w:rPr>
                <w:szCs w:val="24"/>
              </w:rPr>
              <w:t>Adı Soyadı</w:t>
            </w:r>
          </w:p>
        </w:tc>
      </w:tr>
      <w:tr w:rsidR="00234993" w:rsidTr="00234993">
        <w:tc>
          <w:tcPr>
            <w:tcW w:w="1843" w:type="dxa"/>
          </w:tcPr>
          <w:p w:rsidR="00234993" w:rsidRDefault="00234993" w:rsidP="00234993">
            <w:pPr>
              <w:jc w:val="both"/>
              <w:rPr>
                <w:szCs w:val="24"/>
              </w:rPr>
            </w:pPr>
            <w:r w:rsidRPr="00234993">
              <w:rPr>
                <w:szCs w:val="24"/>
              </w:rPr>
              <w:t>G1101.12001</w:t>
            </w:r>
          </w:p>
        </w:tc>
        <w:tc>
          <w:tcPr>
            <w:tcW w:w="2976" w:type="dxa"/>
          </w:tcPr>
          <w:p w:rsidR="00234993" w:rsidRDefault="00234993" w:rsidP="00234993">
            <w:pPr>
              <w:jc w:val="both"/>
              <w:rPr>
                <w:szCs w:val="24"/>
              </w:rPr>
            </w:pPr>
            <w:r w:rsidRPr="00234993">
              <w:rPr>
                <w:szCs w:val="24"/>
              </w:rPr>
              <w:t>Gazel Öyküm ÖZDEMİR</w:t>
            </w:r>
          </w:p>
        </w:tc>
      </w:tr>
      <w:tr w:rsidR="00234993" w:rsidTr="00234993">
        <w:tc>
          <w:tcPr>
            <w:tcW w:w="1843" w:type="dxa"/>
          </w:tcPr>
          <w:p w:rsidR="00234993" w:rsidRDefault="00234993" w:rsidP="00234993">
            <w:pPr>
              <w:jc w:val="both"/>
              <w:rPr>
                <w:szCs w:val="24"/>
              </w:rPr>
            </w:pPr>
            <w:r w:rsidRPr="00234993">
              <w:rPr>
                <w:szCs w:val="24"/>
              </w:rPr>
              <w:t>G1101.12021</w:t>
            </w:r>
          </w:p>
        </w:tc>
        <w:tc>
          <w:tcPr>
            <w:tcW w:w="2976" w:type="dxa"/>
          </w:tcPr>
          <w:p w:rsidR="00234993" w:rsidRDefault="00234993" w:rsidP="00234993">
            <w:pPr>
              <w:jc w:val="both"/>
              <w:rPr>
                <w:szCs w:val="24"/>
              </w:rPr>
            </w:pPr>
            <w:r w:rsidRPr="00234993">
              <w:rPr>
                <w:szCs w:val="24"/>
              </w:rPr>
              <w:t>Elif TÜRK</w:t>
            </w:r>
          </w:p>
        </w:tc>
      </w:tr>
    </w:tbl>
    <w:p w:rsidR="00C1622D" w:rsidRDefault="00C1622D" w:rsidP="009335BD">
      <w:pPr>
        <w:spacing w:line="259" w:lineRule="auto"/>
        <w:rPr>
          <w:b/>
          <w:caps/>
        </w:rPr>
      </w:pPr>
    </w:p>
    <w:p w:rsidR="00861E36" w:rsidRDefault="00861E36" w:rsidP="00861E36">
      <w:pPr>
        <w:jc w:val="both"/>
      </w:pPr>
      <w:r>
        <w:rPr>
          <w:b/>
        </w:rPr>
        <w:t>09-</w:t>
      </w:r>
      <w:r>
        <w:t xml:space="preserve"> Fakültemiz </w:t>
      </w:r>
      <w:r w:rsidRPr="00342559">
        <w:t>İnşaat</w:t>
      </w:r>
      <w:r>
        <w:t xml:space="preserve"> Mühendisliği Bölüm Başkanlığının </w:t>
      </w:r>
      <w:r w:rsidRPr="00861E36">
        <w:t>14/12/2015-54049</w:t>
      </w:r>
      <w:r>
        <w:t xml:space="preserve"> evrak, tarih, sayılı yazısı görüşmeye açıldı.</w:t>
      </w:r>
    </w:p>
    <w:p w:rsidR="00861E36" w:rsidRDefault="00861E36" w:rsidP="00861E36">
      <w:pPr>
        <w:jc w:val="both"/>
      </w:pPr>
    </w:p>
    <w:p w:rsidR="00861E36" w:rsidRPr="008A77B6" w:rsidRDefault="00861E36" w:rsidP="00861E36">
      <w:pPr>
        <w:jc w:val="both"/>
        <w:rPr>
          <w:szCs w:val="24"/>
        </w:rPr>
      </w:pPr>
      <w:r>
        <w:rPr>
          <w:szCs w:val="24"/>
        </w:rPr>
        <w:t xml:space="preserve">Yapılan görüşmeler sonunda; </w:t>
      </w:r>
      <w:r w:rsidRPr="00861E36">
        <w:rPr>
          <w:szCs w:val="24"/>
        </w:rPr>
        <w:t xml:space="preserve">Yükseköğretim Kurumlarında </w:t>
      </w:r>
      <w:proofErr w:type="spellStart"/>
      <w:r w:rsidRPr="00861E36">
        <w:rPr>
          <w:szCs w:val="24"/>
        </w:rPr>
        <w:t>Önlisans</w:t>
      </w:r>
      <w:proofErr w:type="spellEnd"/>
      <w:r w:rsidRPr="00861E36">
        <w:rPr>
          <w:szCs w:val="24"/>
        </w:rPr>
        <w:t xml:space="preserve"> ve Lisans Düzeyindeki Programlar Arasında</w:t>
      </w:r>
      <w:r>
        <w:rPr>
          <w:szCs w:val="24"/>
        </w:rPr>
        <w:t xml:space="preserve"> </w:t>
      </w:r>
      <w:r w:rsidRPr="00861E36">
        <w:rPr>
          <w:szCs w:val="24"/>
        </w:rPr>
        <w:t xml:space="preserve">Geçiş, Çift </w:t>
      </w:r>
      <w:proofErr w:type="spellStart"/>
      <w:r w:rsidRPr="00861E36">
        <w:rPr>
          <w:szCs w:val="24"/>
        </w:rPr>
        <w:t>Anadal</w:t>
      </w:r>
      <w:proofErr w:type="spellEnd"/>
      <w:r w:rsidRPr="00861E36">
        <w:rPr>
          <w:szCs w:val="24"/>
        </w:rPr>
        <w:t>, Yan Dal ile Kurumlar Arası Kredi Transferi Yapılması Esaslarına İlişkin</w:t>
      </w:r>
      <w:r>
        <w:rPr>
          <w:szCs w:val="24"/>
        </w:rPr>
        <w:t xml:space="preserve"> </w:t>
      </w:r>
      <w:r w:rsidRPr="00861E36">
        <w:rPr>
          <w:szCs w:val="24"/>
        </w:rPr>
        <w:t>Yönetmelikte Değişiklik Yapılmasına Dair Yönetmelik'in Ek Madde-2 kapsamında</w:t>
      </w:r>
      <w:r>
        <w:rPr>
          <w:szCs w:val="24"/>
        </w:rPr>
        <w:t xml:space="preserve"> </w:t>
      </w:r>
      <w:r w:rsidRPr="00861E36">
        <w:rPr>
          <w:szCs w:val="24"/>
        </w:rPr>
        <w:t xml:space="preserve">Üniversitemize yatay geçiş başvurusu yapan Adnan </w:t>
      </w:r>
      <w:proofErr w:type="spellStart"/>
      <w:r w:rsidRPr="00861E36">
        <w:rPr>
          <w:szCs w:val="24"/>
        </w:rPr>
        <w:t>ALNAHHAS'ın</w:t>
      </w:r>
      <w:proofErr w:type="spellEnd"/>
      <w:r>
        <w:rPr>
          <w:szCs w:val="24"/>
        </w:rPr>
        <w:t xml:space="preserve">; Fakültemiz </w:t>
      </w:r>
      <w:r w:rsidRPr="00342559">
        <w:t>İnşaat</w:t>
      </w:r>
      <w:r>
        <w:t xml:space="preserve"> </w:t>
      </w:r>
      <w:r>
        <w:rPr>
          <w:szCs w:val="24"/>
        </w:rPr>
        <w:t xml:space="preserve">Mühendisliği Bölümünde yapılan intibak işlemlerinin </w:t>
      </w:r>
      <w:r>
        <w:rPr>
          <w:b/>
        </w:rPr>
        <w:t>uygun</w:t>
      </w:r>
      <w:r>
        <w:t xml:space="preserve"> olduğuna kararın Rektörlük Öğrenci İşleri Dairesi Başkanlığı ve Bölüm Başkanlığına bildirilmesine oy birliği ile karar verildi.</w:t>
      </w:r>
    </w:p>
    <w:p w:rsidR="00C1622D" w:rsidRDefault="00C1622D" w:rsidP="009335BD">
      <w:pPr>
        <w:spacing w:line="259" w:lineRule="auto"/>
        <w:rPr>
          <w:b/>
          <w:caps/>
        </w:rPr>
      </w:pPr>
    </w:p>
    <w:p w:rsidR="00C1622D" w:rsidRDefault="00C1622D" w:rsidP="009335BD">
      <w:pPr>
        <w:spacing w:line="259" w:lineRule="auto"/>
        <w:rPr>
          <w:b/>
          <w:caps/>
        </w:rPr>
      </w:pPr>
    </w:p>
    <w:p w:rsidR="00CC756F" w:rsidRDefault="00CC756F" w:rsidP="00CC756F">
      <w:pPr>
        <w:jc w:val="both"/>
      </w:pPr>
      <w:r>
        <w:rPr>
          <w:b/>
        </w:rPr>
        <w:lastRenderedPageBreak/>
        <w:t>10-</w:t>
      </w:r>
      <w:r>
        <w:t xml:space="preserve"> Fakültemiz Bölümlerinden gelen “stajlar” konulu yazılar görüşmeye açıldı.</w:t>
      </w:r>
    </w:p>
    <w:p w:rsidR="00CC756F" w:rsidRDefault="00CC756F" w:rsidP="00CC756F">
      <w:pPr>
        <w:jc w:val="both"/>
      </w:pPr>
    </w:p>
    <w:p w:rsidR="00CC756F" w:rsidRDefault="00CC756F" w:rsidP="00CC756F">
      <w:pPr>
        <w:jc w:val="both"/>
      </w:pPr>
      <w:r>
        <w:rPr>
          <w:szCs w:val="24"/>
        </w:rPr>
        <w:t xml:space="preserve">Yapılan görüşmeler sonunda; Fakültemiz Bölümleri öğrencilerinin staj işlemlerinin </w:t>
      </w:r>
      <w:r>
        <w:rPr>
          <w:b/>
        </w:rPr>
        <w:t>uygun</w:t>
      </w:r>
      <w:r>
        <w:t xml:space="preserve"> olduğuna kararın Rektörlük Öğrenci İşleri Dairesi Başkanlığı ve Bölüm Başkanlıklarına bildirilmesine oy birliği ile karar verildi.</w:t>
      </w:r>
    </w:p>
    <w:p w:rsidR="00D61619" w:rsidRDefault="00D61619" w:rsidP="00CC756F">
      <w:pPr>
        <w:jc w:val="both"/>
      </w:pPr>
    </w:p>
    <w:tbl>
      <w:tblPr>
        <w:tblStyle w:val="TabloKlavuzu"/>
        <w:tblW w:w="8359" w:type="dxa"/>
        <w:jc w:val="center"/>
        <w:tblLook w:val="04A0" w:firstRow="1" w:lastRow="0" w:firstColumn="1" w:lastColumn="0" w:noHBand="0" w:noVBand="1"/>
      </w:tblPr>
      <w:tblGrid>
        <w:gridCol w:w="421"/>
        <w:gridCol w:w="2409"/>
        <w:gridCol w:w="1276"/>
        <w:gridCol w:w="1726"/>
        <w:gridCol w:w="1676"/>
        <w:gridCol w:w="851"/>
      </w:tblGrid>
      <w:tr w:rsidR="00BD45DE" w:rsidRPr="00726CBB" w:rsidTr="00BD45DE">
        <w:trPr>
          <w:trHeight w:val="254"/>
          <w:jc w:val="center"/>
        </w:trPr>
        <w:tc>
          <w:tcPr>
            <w:tcW w:w="421" w:type="dxa"/>
            <w:vAlign w:val="center"/>
          </w:tcPr>
          <w:p w:rsidR="00BD45DE" w:rsidRPr="00726CBB" w:rsidRDefault="00BD45DE" w:rsidP="00C80EA9">
            <w:pPr>
              <w:rPr>
                <w:b/>
                <w:sz w:val="16"/>
                <w:szCs w:val="16"/>
              </w:rPr>
            </w:pPr>
            <w:r w:rsidRPr="00726CBB">
              <w:rPr>
                <w:b/>
                <w:sz w:val="16"/>
                <w:szCs w:val="16"/>
              </w:rPr>
              <w:t>SN</w:t>
            </w:r>
          </w:p>
        </w:tc>
        <w:tc>
          <w:tcPr>
            <w:tcW w:w="2409" w:type="dxa"/>
            <w:vAlign w:val="center"/>
          </w:tcPr>
          <w:p w:rsidR="00BD45DE" w:rsidRPr="00726CBB" w:rsidRDefault="00BD45DE" w:rsidP="00C80EA9">
            <w:pPr>
              <w:jc w:val="center"/>
              <w:rPr>
                <w:b/>
                <w:sz w:val="16"/>
                <w:szCs w:val="16"/>
              </w:rPr>
            </w:pPr>
            <w:r w:rsidRPr="00726CBB">
              <w:rPr>
                <w:b/>
                <w:sz w:val="16"/>
                <w:szCs w:val="16"/>
              </w:rPr>
              <w:t>BÖLÜMÜ</w:t>
            </w:r>
          </w:p>
        </w:tc>
        <w:tc>
          <w:tcPr>
            <w:tcW w:w="1276" w:type="dxa"/>
            <w:vAlign w:val="center"/>
          </w:tcPr>
          <w:p w:rsidR="00BD45DE" w:rsidRPr="00726CBB" w:rsidRDefault="00BD45DE" w:rsidP="00C80EA9">
            <w:pPr>
              <w:jc w:val="center"/>
              <w:rPr>
                <w:b/>
                <w:sz w:val="16"/>
                <w:szCs w:val="16"/>
              </w:rPr>
            </w:pPr>
            <w:r w:rsidRPr="00726CBB">
              <w:rPr>
                <w:b/>
                <w:sz w:val="16"/>
                <w:szCs w:val="16"/>
              </w:rPr>
              <w:t>NUMARASI</w:t>
            </w:r>
          </w:p>
        </w:tc>
        <w:tc>
          <w:tcPr>
            <w:tcW w:w="1726" w:type="dxa"/>
            <w:vAlign w:val="center"/>
          </w:tcPr>
          <w:p w:rsidR="00BD45DE" w:rsidRPr="00726CBB" w:rsidRDefault="00BD45DE" w:rsidP="00C80EA9">
            <w:pPr>
              <w:jc w:val="center"/>
              <w:rPr>
                <w:b/>
                <w:sz w:val="16"/>
                <w:szCs w:val="16"/>
              </w:rPr>
            </w:pPr>
            <w:r w:rsidRPr="00726CBB">
              <w:rPr>
                <w:b/>
                <w:sz w:val="16"/>
                <w:szCs w:val="16"/>
              </w:rPr>
              <w:t>ADI-SOYADI</w:t>
            </w:r>
          </w:p>
        </w:tc>
        <w:tc>
          <w:tcPr>
            <w:tcW w:w="1676" w:type="dxa"/>
            <w:vAlign w:val="center"/>
          </w:tcPr>
          <w:p w:rsidR="00BD45DE" w:rsidRPr="00726CBB" w:rsidRDefault="00BD45DE" w:rsidP="00C80EA9">
            <w:pPr>
              <w:jc w:val="center"/>
              <w:rPr>
                <w:b/>
                <w:sz w:val="16"/>
                <w:szCs w:val="16"/>
              </w:rPr>
            </w:pPr>
            <w:r w:rsidRPr="00726CBB">
              <w:rPr>
                <w:b/>
                <w:sz w:val="16"/>
                <w:szCs w:val="16"/>
              </w:rPr>
              <w:t>İŞLENECEK DERS</w:t>
            </w:r>
          </w:p>
        </w:tc>
        <w:tc>
          <w:tcPr>
            <w:tcW w:w="851" w:type="dxa"/>
            <w:vAlign w:val="center"/>
          </w:tcPr>
          <w:p w:rsidR="00BD45DE" w:rsidRPr="00726CBB" w:rsidRDefault="00BD45DE" w:rsidP="00C80EA9">
            <w:pPr>
              <w:jc w:val="center"/>
              <w:rPr>
                <w:b/>
                <w:sz w:val="16"/>
                <w:szCs w:val="16"/>
              </w:rPr>
            </w:pPr>
            <w:r w:rsidRPr="00726CBB">
              <w:rPr>
                <w:b/>
                <w:sz w:val="16"/>
                <w:szCs w:val="16"/>
              </w:rPr>
              <w:t>İŞLEM</w:t>
            </w:r>
          </w:p>
        </w:tc>
      </w:tr>
      <w:tr w:rsidR="00BD45DE" w:rsidRPr="00726CBB" w:rsidTr="00BD45DE">
        <w:trPr>
          <w:trHeight w:val="70"/>
          <w:jc w:val="center"/>
        </w:trPr>
        <w:tc>
          <w:tcPr>
            <w:tcW w:w="421" w:type="dxa"/>
            <w:vAlign w:val="center"/>
          </w:tcPr>
          <w:p w:rsidR="00BD45DE" w:rsidRPr="00726CBB" w:rsidRDefault="00BD45DE" w:rsidP="00C80EA9">
            <w:pPr>
              <w:rPr>
                <w:b/>
                <w:sz w:val="16"/>
                <w:szCs w:val="16"/>
              </w:rPr>
            </w:pPr>
            <w:r w:rsidRPr="00726CBB">
              <w:rPr>
                <w:b/>
                <w:sz w:val="16"/>
                <w:szCs w:val="16"/>
              </w:rPr>
              <w:t>1</w:t>
            </w:r>
          </w:p>
        </w:tc>
        <w:tc>
          <w:tcPr>
            <w:tcW w:w="2409" w:type="dxa"/>
            <w:vAlign w:val="center"/>
          </w:tcPr>
          <w:p w:rsidR="00BD45DE" w:rsidRPr="00726CBB" w:rsidRDefault="00BD45DE" w:rsidP="00C80EA9">
            <w:pPr>
              <w:rPr>
                <w:sz w:val="16"/>
                <w:szCs w:val="16"/>
              </w:rPr>
            </w:pPr>
            <w:r w:rsidRPr="00916B4B">
              <w:rPr>
                <w:sz w:val="16"/>
                <w:szCs w:val="16"/>
              </w:rPr>
              <w:t>Elektrik Elektronik Mühendisliği</w:t>
            </w:r>
          </w:p>
        </w:tc>
        <w:tc>
          <w:tcPr>
            <w:tcW w:w="1276" w:type="dxa"/>
            <w:vAlign w:val="center"/>
          </w:tcPr>
          <w:p w:rsidR="00BD45DE" w:rsidRPr="00726CBB" w:rsidRDefault="00BD45DE" w:rsidP="00C80EA9">
            <w:pPr>
              <w:rPr>
                <w:sz w:val="16"/>
                <w:szCs w:val="16"/>
              </w:rPr>
            </w:pPr>
            <w:r w:rsidRPr="00916B4B">
              <w:rPr>
                <w:sz w:val="16"/>
                <w:szCs w:val="16"/>
              </w:rPr>
              <w:t>G1101.00006</w:t>
            </w:r>
          </w:p>
        </w:tc>
        <w:tc>
          <w:tcPr>
            <w:tcW w:w="1726" w:type="dxa"/>
            <w:vAlign w:val="center"/>
          </w:tcPr>
          <w:p w:rsidR="00BD45DE" w:rsidRPr="00726CBB" w:rsidRDefault="00BD45DE" w:rsidP="00C80EA9">
            <w:pPr>
              <w:rPr>
                <w:sz w:val="16"/>
                <w:szCs w:val="16"/>
              </w:rPr>
            </w:pPr>
            <w:r w:rsidRPr="00916B4B">
              <w:rPr>
                <w:sz w:val="16"/>
                <w:szCs w:val="16"/>
              </w:rPr>
              <w:t>Erhan ALTUN</w:t>
            </w:r>
          </w:p>
        </w:tc>
        <w:tc>
          <w:tcPr>
            <w:tcW w:w="1676" w:type="dxa"/>
            <w:vAlign w:val="center"/>
          </w:tcPr>
          <w:p w:rsidR="00BD45DE" w:rsidRPr="00726CBB" w:rsidRDefault="00BD45DE" w:rsidP="00BD45DE">
            <w:pPr>
              <w:rPr>
                <w:sz w:val="16"/>
                <w:szCs w:val="16"/>
              </w:rPr>
            </w:pPr>
            <w:r w:rsidRPr="00916B4B">
              <w:rPr>
                <w:sz w:val="16"/>
                <w:szCs w:val="16"/>
              </w:rPr>
              <w:t>Staj I - Staj II</w:t>
            </w:r>
          </w:p>
        </w:tc>
        <w:tc>
          <w:tcPr>
            <w:tcW w:w="851" w:type="dxa"/>
            <w:vAlign w:val="center"/>
          </w:tcPr>
          <w:p w:rsidR="00BD45DE" w:rsidRPr="00726CBB" w:rsidRDefault="00BD45DE" w:rsidP="00C80EA9">
            <w:pPr>
              <w:jc w:val="center"/>
              <w:rPr>
                <w:sz w:val="16"/>
                <w:szCs w:val="16"/>
              </w:rPr>
            </w:pPr>
            <w:r>
              <w:rPr>
                <w:sz w:val="16"/>
                <w:szCs w:val="16"/>
              </w:rPr>
              <w:t>YT</w:t>
            </w:r>
          </w:p>
        </w:tc>
      </w:tr>
      <w:tr w:rsidR="00BD45DE" w:rsidRPr="00726CBB" w:rsidTr="00BD45DE">
        <w:trPr>
          <w:trHeight w:val="70"/>
          <w:jc w:val="center"/>
        </w:trPr>
        <w:tc>
          <w:tcPr>
            <w:tcW w:w="421" w:type="dxa"/>
            <w:vAlign w:val="center"/>
          </w:tcPr>
          <w:p w:rsidR="00BD45DE" w:rsidRPr="00726CBB" w:rsidRDefault="00BD45DE" w:rsidP="00C80EA9">
            <w:pPr>
              <w:rPr>
                <w:b/>
                <w:sz w:val="16"/>
                <w:szCs w:val="16"/>
              </w:rPr>
            </w:pPr>
            <w:r w:rsidRPr="00726CBB">
              <w:rPr>
                <w:b/>
                <w:sz w:val="16"/>
                <w:szCs w:val="16"/>
              </w:rPr>
              <w:t>2</w:t>
            </w:r>
          </w:p>
        </w:tc>
        <w:tc>
          <w:tcPr>
            <w:tcW w:w="2409" w:type="dxa"/>
            <w:vAlign w:val="center"/>
          </w:tcPr>
          <w:p w:rsidR="00BD45DE" w:rsidRPr="00726CBB" w:rsidRDefault="00BD45DE" w:rsidP="00C80EA9">
            <w:pPr>
              <w:rPr>
                <w:sz w:val="16"/>
                <w:szCs w:val="16"/>
              </w:rPr>
            </w:pPr>
            <w:r w:rsidRPr="005A57AA">
              <w:rPr>
                <w:sz w:val="16"/>
                <w:szCs w:val="16"/>
              </w:rPr>
              <w:t>Makina Mühendisliği</w:t>
            </w:r>
          </w:p>
        </w:tc>
        <w:tc>
          <w:tcPr>
            <w:tcW w:w="1276" w:type="dxa"/>
            <w:vAlign w:val="center"/>
          </w:tcPr>
          <w:p w:rsidR="00BD45DE" w:rsidRPr="00726CBB" w:rsidRDefault="00BD45DE" w:rsidP="00C80EA9">
            <w:pPr>
              <w:rPr>
                <w:sz w:val="16"/>
                <w:szCs w:val="16"/>
              </w:rPr>
            </w:pPr>
            <w:r w:rsidRPr="005A57AA">
              <w:rPr>
                <w:sz w:val="16"/>
                <w:szCs w:val="16"/>
              </w:rPr>
              <w:t>1101.06304</w:t>
            </w:r>
          </w:p>
        </w:tc>
        <w:tc>
          <w:tcPr>
            <w:tcW w:w="1726" w:type="dxa"/>
            <w:vAlign w:val="center"/>
          </w:tcPr>
          <w:p w:rsidR="00BD45DE" w:rsidRPr="00726CBB" w:rsidRDefault="00BD45DE" w:rsidP="00C80EA9">
            <w:pPr>
              <w:rPr>
                <w:sz w:val="16"/>
                <w:szCs w:val="16"/>
              </w:rPr>
            </w:pPr>
            <w:r w:rsidRPr="005A57AA">
              <w:rPr>
                <w:sz w:val="16"/>
                <w:szCs w:val="16"/>
              </w:rPr>
              <w:t>Edip YALÇIN</w:t>
            </w:r>
          </w:p>
        </w:tc>
        <w:tc>
          <w:tcPr>
            <w:tcW w:w="1676" w:type="dxa"/>
            <w:vAlign w:val="center"/>
          </w:tcPr>
          <w:p w:rsidR="00BD45DE" w:rsidRPr="00726CBB" w:rsidRDefault="00BD45DE" w:rsidP="00BD45DE">
            <w:pPr>
              <w:rPr>
                <w:sz w:val="16"/>
                <w:szCs w:val="16"/>
              </w:rPr>
            </w:pPr>
            <w:r w:rsidRPr="005A57AA">
              <w:rPr>
                <w:sz w:val="16"/>
                <w:szCs w:val="16"/>
              </w:rPr>
              <w:t>Staj II</w:t>
            </w:r>
          </w:p>
        </w:tc>
        <w:tc>
          <w:tcPr>
            <w:tcW w:w="851" w:type="dxa"/>
            <w:vAlign w:val="center"/>
          </w:tcPr>
          <w:p w:rsidR="00BD45DE" w:rsidRPr="00726CBB" w:rsidRDefault="00BD45DE" w:rsidP="00C80EA9">
            <w:pPr>
              <w:jc w:val="center"/>
              <w:rPr>
                <w:sz w:val="16"/>
                <w:szCs w:val="16"/>
              </w:rPr>
            </w:pPr>
            <w:r w:rsidRPr="005A57AA">
              <w:rPr>
                <w:sz w:val="16"/>
                <w:szCs w:val="16"/>
              </w:rPr>
              <w:t>YT</w:t>
            </w:r>
          </w:p>
        </w:tc>
      </w:tr>
      <w:tr w:rsidR="00BD45DE" w:rsidRPr="00726CBB" w:rsidTr="00BD45DE">
        <w:trPr>
          <w:trHeight w:val="70"/>
          <w:jc w:val="center"/>
        </w:trPr>
        <w:tc>
          <w:tcPr>
            <w:tcW w:w="421" w:type="dxa"/>
            <w:vAlign w:val="center"/>
          </w:tcPr>
          <w:p w:rsidR="00BD45DE" w:rsidRPr="00726CBB" w:rsidRDefault="00BD45DE" w:rsidP="00C80EA9">
            <w:pPr>
              <w:rPr>
                <w:b/>
                <w:sz w:val="16"/>
                <w:szCs w:val="16"/>
              </w:rPr>
            </w:pPr>
            <w:r w:rsidRPr="00726CBB">
              <w:rPr>
                <w:b/>
                <w:sz w:val="16"/>
                <w:szCs w:val="16"/>
              </w:rPr>
              <w:t>3</w:t>
            </w:r>
          </w:p>
        </w:tc>
        <w:tc>
          <w:tcPr>
            <w:tcW w:w="2409" w:type="dxa"/>
            <w:vAlign w:val="center"/>
          </w:tcPr>
          <w:p w:rsidR="00BD45DE" w:rsidRPr="00726CBB" w:rsidRDefault="00BD45DE" w:rsidP="00C80EA9">
            <w:pPr>
              <w:rPr>
                <w:sz w:val="16"/>
                <w:szCs w:val="16"/>
              </w:rPr>
            </w:pPr>
            <w:r w:rsidRPr="001D11FB">
              <w:rPr>
                <w:sz w:val="16"/>
                <w:szCs w:val="16"/>
              </w:rPr>
              <w:t>Makina Mühendisliği</w:t>
            </w:r>
          </w:p>
        </w:tc>
        <w:tc>
          <w:tcPr>
            <w:tcW w:w="1276" w:type="dxa"/>
            <w:vAlign w:val="center"/>
          </w:tcPr>
          <w:p w:rsidR="00BD45DE" w:rsidRPr="00726CBB" w:rsidRDefault="00BD45DE" w:rsidP="00C80EA9">
            <w:pPr>
              <w:rPr>
                <w:sz w:val="16"/>
                <w:szCs w:val="16"/>
              </w:rPr>
            </w:pPr>
            <w:r w:rsidRPr="001D11FB">
              <w:rPr>
                <w:sz w:val="16"/>
                <w:szCs w:val="16"/>
              </w:rPr>
              <w:t>G1501.06261</w:t>
            </w:r>
          </w:p>
        </w:tc>
        <w:tc>
          <w:tcPr>
            <w:tcW w:w="1726" w:type="dxa"/>
            <w:vAlign w:val="center"/>
          </w:tcPr>
          <w:p w:rsidR="00BD45DE" w:rsidRPr="00726CBB" w:rsidRDefault="00BD45DE" w:rsidP="00C80EA9">
            <w:pPr>
              <w:rPr>
                <w:sz w:val="16"/>
                <w:szCs w:val="16"/>
              </w:rPr>
            </w:pPr>
            <w:r w:rsidRPr="001D11FB">
              <w:rPr>
                <w:sz w:val="16"/>
                <w:szCs w:val="16"/>
              </w:rPr>
              <w:t>Emrah ÜLEŞ</w:t>
            </w:r>
          </w:p>
        </w:tc>
        <w:tc>
          <w:tcPr>
            <w:tcW w:w="1676" w:type="dxa"/>
            <w:vAlign w:val="center"/>
          </w:tcPr>
          <w:p w:rsidR="00BD45DE" w:rsidRPr="00726CBB" w:rsidRDefault="00BD45DE" w:rsidP="00BD45DE">
            <w:pPr>
              <w:rPr>
                <w:sz w:val="16"/>
                <w:szCs w:val="16"/>
              </w:rPr>
            </w:pPr>
            <w:r w:rsidRPr="001D11FB">
              <w:rPr>
                <w:sz w:val="16"/>
                <w:szCs w:val="16"/>
              </w:rPr>
              <w:t>Staj I - Staj II</w:t>
            </w:r>
          </w:p>
        </w:tc>
        <w:tc>
          <w:tcPr>
            <w:tcW w:w="851" w:type="dxa"/>
            <w:vAlign w:val="center"/>
          </w:tcPr>
          <w:p w:rsidR="00BD45DE" w:rsidRPr="00726CBB" w:rsidRDefault="00BD45DE" w:rsidP="00C80EA9">
            <w:pPr>
              <w:jc w:val="center"/>
              <w:rPr>
                <w:sz w:val="16"/>
                <w:szCs w:val="16"/>
              </w:rPr>
            </w:pPr>
            <w:r w:rsidRPr="001D11FB">
              <w:rPr>
                <w:sz w:val="16"/>
                <w:szCs w:val="16"/>
              </w:rPr>
              <w:t>Muaf</w:t>
            </w:r>
          </w:p>
        </w:tc>
      </w:tr>
    </w:tbl>
    <w:p w:rsidR="00CC756F" w:rsidRDefault="00CC756F" w:rsidP="00CC756F">
      <w:pPr>
        <w:jc w:val="center"/>
        <w:rPr>
          <w:b/>
        </w:rPr>
      </w:pPr>
    </w:p>
    <w:p w:rsidR="00C1622D" w:rsidRDefault="00C1622D" w:rsidP="009335BD">
      <w:pPr>
        <w:spacing w:line="259" w:lineRule="auto"/>
        <w:rPr>
          <w:b/>
          <w:caps/>
        </w:rPr>
      </w:pPr>
    </w:p>
    <w:p w:rsidR="00D61619" w:rsidRDefault="00D61619" w:rsidP="00D61619">
      <w:pPr>
        <w:jc w:val="both"/>
      </w:pPr>
      <w:r>
        <w:rPr>
          <w:b/>
        </w:rPr>
        <w:t>11-</w:t>
      </w:r>
      <w:r>
        <w:t xml:space="preserve"> Fakültemiz </w:t>
      </w:r>
      <w:r w:rsidRPr="00342559">
        <w:t>İnşaat</w:t>
      </w:r>
      <w:r>
        <w:t xml:space="preserve"> Mühendisliği Bölüm Başkanlığının </w:t>
      </w:r>
      <w:r w:rsidRPr="00D61619">
        <w:t>14/12/2015-54045</w:t>
      </w:r>
      <w:r>
        <w:t xml:space="preserve"> evrak, tarih, sayılı yazısı görüşmeye açıldı.</w:t>
      </w:r>
    </w:p>
    <w:p w:rsidR="00D61619" w:rsidRDefault="00D61619" w:rsidP="00D61619">
      <w:pPr>
        <w:jc w:val="both"/>
      </w:pPr>
    </w:p>
    <w:p w:rsidR="00D61619" w:rsidRPr="008A77B6" w:rsidRDefault="00D61619" w:rsidP="00486D3B">
      <w:pPr>
        <w:jc w:val="both"/>
        <w:rPr>
          <w:szCs w:val="24"/>
        </w:rPr>
      </w:pPr>
      <w:r>
        <w:rPr>
          <w:szCs w:val="24"/>
        </w:rPr>
        <w:t xml:space="preserve">Yapılan görüşmeler sonunda; Fakültemiz </w:t>
      </w:r>
      <w:r w:rsidRPr="00342559">
        <w:t>İnşaat</w:t>
      </w:r>
      <w:r>
        <w:t xml:space="preserve"> </w:t>
      </w:r>
      <w:r w:rsidR="00486D3B">
        <w:rPr>
          <w:szCs w:val="24"/>
        </w:rPr>
        <w:t>Mühendisliği Bölümü</w:t>
      </w:r>
      <w:r>
        <w:rPr>
          <w:szCs w:val="24"/>
        </w:rPr>
        <w:t xml:space="preserve"> </w:t>
      </w:r>
      <w:r w:rsidR="00486D3B" w:rsidRPr="00486D3B">
        <w:rPr>
          <w:szCs w:val="24"/>
        </w:rPr>
        <w:t xml:space="preserve">1501.04450 numaralı öğrencisi Fatih </w:t>
      </w:r>
      <w:proofErr w:type="spellStart"/>
      <w:r w:rsidR="00486D3B" w:rsidRPr="00486D3B">
        <w:rPr>
          <w:szCs w:val="24"/>
        </w:rPr>
        <w:t>KÜTÜKCÜ'nün</w:t>
      </w:r>
      <w:proofErr w:type="spellEnd"/>
      <w:r w:rsidR="00486D3B" w:rsidRPr="00486D3B">
        <w:rPr>
          <w:szCs w:val="24"/>
        </w:rPr>
        <w:t xml:space="preserve"> önceki yapılan</w:t>
      </w:r>
      <w:r w:rsidR="00486D3B">
        <w:rPr>
          <w:szCs w:val="24"/>
        </w:rPr>
        <w:t xml:space="preserve"> </w:t>
      </w:r>
      <w:r w:rsidR="00486D3B" w:rsidRPr="00486D3B">
        <w:rPr>
          <w:szCs w:val="24"/>
        </w:rPr>
        <w:t xml:space="preserve">intibakında sehven 3. yarıyıl yapılmış olup, 4. Yarıyıl olarak </w:t>
      </w:r>
      <w:r w:rsidR="00486D3B">
        <w:rPr>
          <w:szCs w:val="24"/>
        </w:rPr>
        <w:t>güncellenmesinin</w:t>
      </w:r>
      <w:r>
        <w:rPr>
          <w:szCs w:val="24"/>
        </w:rPr>
        <w:t xml:space="preserve"> </w:t>
      </w:r>
      <w:r>
        <w:rPr>
          <w:b/>
        </w:rPr>
        <w:t>uygun</w:t>
      </w:r>
      <w:r>
        <w:t xml:space="preserve"> olduğuna kararın Rektörlük Öğrenci İşleri Dairesi Başkanlığı ve Bölüm Başkanlığına bildirilmesine oy birliği ile karar verildi.</w:t>
      </w:r>
    </w:p>
    <w:p w:rsidR="00C1622D" w:rsidRDefault="00C1622D" w:rsidP="009335BD">
      <w:pPr>
        <w:spacing w:line="259" w:lineRule="auto"/>
        <w:rPr>
          <w:b/>
          <w:caps/>
        </w:rPr>
      </w:pPr>
    </w:p>
    <w:p w:rsidR="002C6D4B" w:rsidRDefault="002C6D4B" w:rsidP="002C6D4B">
      <w:pPr>
        <w:jc w:val="both"/>
      </w:pPr>
      <w:r>
        <w:rPr>
          <w:b/>
        </w:rPr>
        <w:t>12-</w:t>
      </w:r>
      <w:r>
        <w:t xml:space="preserve"> Fakültemiz </w:t>
      </w:r>
      <w:r w:rsidRPr="002C6D4B">
        <w:t>Metalurji ve Malzeme</w:t>
      </w:r>
      <w:r>
        <w:t xml:space="preserve"> Mühendisliği Bölüm Başkanlığının </w:t>
      </w:r>
      <w:r w:rsidRPr="002C6D4B">
        <w:t>14/12/2015-54040</w:t>
      </w:r>
      <w:r>
        <w:t xml:space="preserve"> evrak, tarih, sayılı yazısı görüşmeye açıldı.</w:t>
      </w:r>
    </w:p>
    <w:p w:rsidR="00342CB8" w:rsidRDefault="00342CB8" w:rsidP="002C6D4B">
      <w:pPr>
        <w:jc w:val="both"/>
        <w:rPr>
          <w:szCs w:val="24"/>
        </w:rPr>
      </w:pPr>
    </w:p>
    <w:p w:rsidR="002C6D4B" w:rsidRPr="008A77B6" w:rsidRDefault="002C6D4B" w:rsidP="002C6D4B">
      <w:pPr>
        <w:jc w:val="both"/>
        <w:rPr>
          <w:szCs w:val="24"/>
        </w:rPr>
      </w:pPr>
      <w:r>
        <w:rPr>
          <w:szCs w:val="24"/>
        </w:rPr>
        <w:t xml:space="preserve">Yapılan görüşmeler sonunda; Fakültemiz </w:t>
      </w:r>
      <w:r w:rsidRPr="002C6D4B">
        <w:t>Metalurji ve Malzeme</w:t>
      </w:r>
      <w:r>
        <w:t xml:space="preserve"> </w:t>
      </w:r>
      <w:r>
        <w:rPr>
          <w:szCs w:val="24"/>
        </w:rPr>
        <w:t xml:space="preserve">Mühendisliği Bölümü </w:t>
      </w:r>
      <w:r w:rsidRPr="002C6D4B">
        <w:rPr>
          <w:szCs w:val="24"/>
        </w:rPr>
        <w:t xml:space="preserve">B130108351 numaralı öğrencilerinden Kasım Safa </w:t>
      </w:r>
      <w:proofErr w:type="spellStart"/>
      <w:r w:rsidRPr="002C6D4B">
        <w:rPr>
          <w:szCs w:val="24"/>
        </w:rPr>
        <w:t>YAKACAK'ın</w:t>
      </w:r>
      <w:proofErr w:type="spellEnd"/>
      <w:r>
        <w:rPr>
          <w:szCs w:val="24"/>
        </w:rPr>
        <w:t xml:space="preserve"> intibak işlemlerinin </w:t>
      </w:r>
      <w:r>
        <w:rPr>
          <w:b/>
        </w:rPr>
        <w:t>uygun</w:t>
      </w:r>
      <w:r>
        <w:t xml:space="preserve"> olduğuna kararın Rektörlük Öğrenci İşleri Dairesi Başkanlığı ve Bölüm Başkanlığına bildirilmesine oy birliği ile karar verildi.</w:t>
      </w:r>
    </w:p>
    <w:p w:rsidR="002C6D4B" w:rsidRPr="002C6D4B" w:rsidRDefault="002C6D4B" w:rsidP="002C6D4B">
      <w:pPr>
        <w:kinsoku w:val="0"/>
        <w:overflowPunct w:val="0"/>
        <w:autoSpaceDE w:val="0"/>
        <w:autoSpaceDN w:val="0"/>
        <w:adjustRightInd w:val="0"/>
        <w:spacing w:before="6" w:line="130" w:lineRule="exact"/>
        <w:rPr>
          <w:rFonts w:eastAsiaTheme="minorHAnsi"/>
          <w:sz w:val="13"/>
          <w:szCs w:val="13"/>
          <w:lang w:eastAsia="en-US"/>
        </w:rPr>
      </w:pPr>
    </w:p>
    <w:tbl>
      <w:tblPr>
        <w:tblW w:w="0" w:type="auto"/>
        <w:jc w:val="center"/>
        <w:tblLayout w:type="fixed"/>
        <w:tblCellMar>
          <w:left w:w="0" w:type="dxa"/>
          <w:right w:w="0" w:type="dxa"/>
        </w:tblCellMar>
        <w:tblLook w:val="0000" w:firstRow="0" w:lastRow="0" w:firstColumn="0" w:lastColumn="0" w:noHBand="0" w:noVBand="0"/>
      </w:tblPr>
      <w:tblGrid>
        <w:gridCol w:w="679"/>
        <w:gridCol w:w="2315"/>
        <w:gridCol w:w="1800"/>
        <w:gridCol w:w="3301"/>
        <w:gridCol w:w="600"/>
      </w:tblGrid>
      <w:tr w:rsidR="002C6D4B" w:rsidRPr="002C6D4B" w:rsidTr="002C6D4B">
        <w:trPr>
          <w:trHeight w:hRule="exact" w:val="192"/>
          <w:jc w:val="center"/>
        </w:trPr>
        <w:tc>
          <w:tcPr>
            <w:tcW w:w="679"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ind w:left="103"/>
              <w:rPr>
                <w:rFonts w:eastAsiaTheme="minorHAnsi"/>
                <w:sz w:val="18"/>
                <w:szCs w:val="18"/>
                <w:lang w:eastAsia="en-US"/>
              </w:rPr>
            </w:pPr>
            <w:r w:rsidRPr="002C6D4B">
              <w:rPr>
                <w:rFonts w:eastAsiaTheme="minorHAnsi"/>
                <w:b/>
                <w:bCs/>
                <w:sz w:val="18"/>
                <w:szCs w:val="18"/>
                <w:lang w:eastAsia="en-US"/>
              </w:rPr>
              <w:t>S.N</w:t>
            </w:r>
          </w:p>
          <w:p w:rsidR="002C6D4B" w:rsidRPr="002C6D4B" w:rsidRDefault="002C6D4B" w:rsidP="002C6D4B">
            <w:pPr>
              <w:kinsoku w:val="0"/>
              <w:overflowPunct w:val="0"/>
              <w:autoSpaceDE w:val="0"/>
              <w:autoSpaceDN w:val="0"/>
              <w:adjustRightInd w:val="0"/>
              <w:spacing w:before="22"/>
              <w:ind w:left="103"/>
              <w:rPr>
                <w:rFonts w:eastAsiaTheme="minorHAnsi"/>
                <w:sz w:val="18"/>
                <w:szCs w:val="18"/>
                <w:lang w:eastAsia="en-US"/>
              </w:rPr>
            </w:pPr>
            <w:proofErr w:type="gramStart"/>
            <w:r w:rsidRPr="002C6D4B">
              <w:rPr>
                <w:rFonts w:eastAsiaTheme="minorHAnsi"/>
                <w:b/>
                <w:bCs/>
                <w:sz w:val="18"/>
                <w:szCs w:val="18"/>
                <w:lang w:eastAsia="en-US"/>
              </w:rPr>
              <w:t>o</w:t>
            </w:r>
            <w:proofErr w:type="gramEnd"/>
          </w:p>
        </w:tc>
        <w:tc>
          <w:tcPr>
            <w:tcW w:w="2315"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ind w:left="103"/>
              <w:rPr>
                <w:rFonts w:eastAsiaTheme="minorHAnsi"/>
                <w:sz w:val="18"/>
                <w:szCs w:val="18"/>
                <w:lang w:eastAsia="en-US"/>
              </w:rPr>
            </w:pPr>
            <w:r w:rsidRPr="002C6D4B">
              <w:rPr>
                <w:rFonts w:eastAsiaTheme="minorHAnsi"/>
                <w:b/>
                <w:bCs/>
                <w:sz w:val="18"/>
                <w:szCs w:val="18"/>
                <w:lang w:eastAsia="en-US"/>
              </w:rPr>
              <w:t>Adı</w:t>
            </w:r>
            <w:r w:rsidRPr="002C6D4B">
              <w:rPr>
                <w:rFonts w:eastAsiaTheme="minorHAnsi"/>
                <w:b/>
                <w:bCs/>
                <w:spacing w:val="-11"/>
                <w:sz w:val="18"/>
                <w:szCs w:val="18"/>
                <w:lang w:eastAsia="en-US"/>
              </w:rPr>
              <w:t xml:space="preserve"> </w:t>
            </w:r>
            <w:r w:rsidRPr="002C6D4B">
              <w:rPr>
                <w:rFonts w:eastAsiaTheme="minorHAnsi"/>
                <w:b/>
                <w:bCs/>
                <w:sz w:val="18"/>
                <w:szCs w:val="18"/>
                <w:lang w:eastAsia="en-US"/>
              </w:rPr>
              <w:t>Soyadı</w:t>
            </w:r>
          </w:p>
        </w:tc>
        <w:tc>
          <w:tcPr>
            <w:tcW w:w="1800"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ind w:left="103"/>
              <w:rPr>
                <w:rFonts w:eastAsiaTheme="minorHAnsi"/>
                <w:sz w:val="18"/>
                <w:szCs w:val="18"/>
                <w:lang w:eastAsia="en-US"/>
              </w:rPr>
            </w:pPr>
            <w:r w:rsidRPr="002C6D4B">
              <w:rPr>
                <w:rFonts w:eastAsiaTheme="minorHAnsi"/>
                <w:b/>
                <w:bCs/>
                <w:sz w:val="18"/>
                <w:szCs w:val="18"/>
                <w:lang w:eastAsia="en-US"/>
              </w:rPr>
              <w:t>Aldığı</w:t>
            </w:r>
            <w:r w:rsidRPr="002C6D4B">
              <w:rPr>
                <w:rFonts w:eastAsiaTheme="minorHAnsi"/>
                <w:b/>
                <w:bCs/>
                <w:spacing w:val="-7"/>
                <w:sz w:val="18"/>
                <w:szCs w:val="18"/>
                <w:lang w:eastAsia="en-US"/>
              </w:rPr>
              <w:t xml:space="preserve"> </w:t>
            </w:r>
            <w:r w:rsidRPr="002C6D4B">
              <w:rPr>
                <w:rFonts w:eastAsiaTheme="minorHAnsi"/>
                <w:b/>
                <w:bCs/>
                <w:sz w:val="18"/>
                <w:szCs w:val="18"/>
                <w:lang w:eastAsia="en-US"/>
              </w:rPr>
              <w:t>Ders</w:t>
            </w:r>
          </w:p>
        </w:tc>
        <w:tc>
          <w:tcPr>
            <w:tcW w:w="3301"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ind w:left="103"/>
              <w:rPr>
                <w:rFonts w:eastAsiaTheme="minorHAnsi"/>
                <w:sz w:val="18"/>
                <w:szCs w:val="18"/>
                <w:lang w:eastAsia="en-US"/>
              </w:rPr>
            </w:pPr>
            <w:r w:rsidRPr="002C6D4B">
              <w:rPr>
                <w:rFonts w:eastAsiaTheme="minorHAnsi"/>
                <w:b/>
                <w:bCs/>
                <w:sz w:val="18"/>
                <w:szCs w:val="18"/>
                <w:lang w:eastAsia="en-US"/>
              </w:rPr>
              <w:t>Muaf</w:t>
            </w:r>
            <w:r w:rsidRPr="002C6D4B">
              <w:rPr>
                <w:rFonts w:eastAsiaTheme="minorHAnsi"/>
                <w:b/>
                <w:bCs/>
                <w:spacing w:val="-5"/>
                <w:sz w:val="18"/>
                <w:szCs w:val="18"/>
                <w:lang w:eastAsia="en-US"/>
              </w:rPr>
              <w:t xml:space="preserve"> </w:t>
            </w:r>
            <w:r w:rsidRPr="002C6D4B">
              <w:rPr>
                <w:rFonts w:eastAsiaTheme="minorHAnsi"/>
                <w:b/>
                <w:bCs/>
                <w:sz w:val="18"/>
                <w:szCs w:val="18"/>
                <w:lang w:eastAsia="en-US"/>
              </w:rPr>
              <w:t>olduğu</w:t>
            </w:r>
            <w:r w:rsidRPr="002C6D4B">
              <w:rPr>
                <w:rFonts w:eastAsiaTheme="minorHAnsi"/>
                <w:b/>
                <w:bCs/>
                <w:spacing w:val="-4"/>
                <w:sz w:val="18"/>
                <w:szCs w:val="18"/>
                <w:lang w:eastAsia="en-US"/>
              </w:rPr>
              <w:t xml:space="preserve"> </w:t>
            </w:r>
            <w:r w:rsidRPr="002C6D4B">
              <w:rPr>
                <w:rFonts w:eastAsiaTheme="minorHAnsi"/>
                <w:b/>
                <w:bCs/>
                <w:sz w:val="18"/>
                <w:szCs w:val="18"/>
                <w:lang w:eastAsia="en-US"/>
              </w:rPr>
              <w:t>Ders</w:t>
            </w:r>
          </w:p>
        </w:tc>
        <w:tc>
          <w:tcPr>
            <w:tcW w:w="600"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spacing w:line="258" w:lineRule="auto"/>
              <w:ind w:left="103" w:right="160"/>
              <w:rPr>
                <w:rFonts w:eastAsiaTheme="minorHAnsi"/>
                <w:sz w:val="18"/>
                <w:szCs w:val="18"/>
                <w:lang w:eastAsia="en-US"/>
              </w:rPr>
            </w:pPr>
            <w:r w:rsidRPr="002C6D4B">
              <w:rPr>
                <w:rFonts w:eastAsiaTheme="minorHAnsi"/>
                <w:b/>
                <w:bCs/>
                <w:sz w:val="18"/>
                <w:szCs w:val="18"/>
                <w:lang w:eastAsia="en-US"/>
              </w:rPr>
              <w:t>No t</w:t>
            </w:r>
          </w:p>
        </w:tc>
      </w:tr>
      <w:tr w:rsidR="002C6D4B" w:rsidRPr="002C6D4B" w:rsidTr="002C6D4B">
        <w:trPr>
          <w:trHeight w:hRule="exact" w:val="349"/>
          <w:jc w:val="center"/>
        </w:trPr>
        <w:tc>
          <w:tcPr>
            <w:tcW w:w="679"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ind w:left="103"/>
              <w:rPr>
                <w:rFonts w:eastAsiaTheme="minorHAnsi"/>
                <w:sz w:val="18"/>
                <w:szCs w:val="18"/>
                <w:lang w:eastAsia="en-US"/>
              </w:rPr>
            </w:pPr>
            <w:r w:rsidRPr="002C6D4B">
              <w:rPr>
                <w:rFonts w:eastAsiaTheme="minorHAnsi"/>
                <w:b/>
                <w:bCs/>
                <w:sz w:val="18"/>
                <w:szCs w:val="18"/>
                <w:lang w:eastAsia="en-US"/>
              </w:rPr>
              <w:t>1</w:t>
            </w:r>
          </w:p>
        </w:tc>
        <w:tc>
          <w:tcPr>
            <w:tcW w:w="2315"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spacing w:line="600" w:lineRule="auto"/>
              <w:ind w:left="103"/>
              <w:rPr>
                <w:rFonts w:eastAsiaTheme="minorHAnsi"/>
                <w:sz w:val="18"/>
                <w:szCs w:val="18"/>
                <w:lang w:eastAsia="en-US"/>
              </w:rPr>
            </w:pPr>
            <w:r w:rsidRPr="002C6D4B">
              <w:rPr>
                <w:rFonts w:eastAsiaTheme="minorHAnsi"/>
                <w:sz w:val="18"/>
                <w:szCs w:val="18"/>
                <w:lang w:eastAsia="en-US"/>
              </w:rPr>
              <w:t>Kasım</w:t>
            </w:r>
            <w:r w:rsidRPr="002C6D4B">
              <w:rPr>
                <w:rFonts w:eastAsiaTheme="minorHAnsi"/>
                <w:spacing w:val="-11"/>
                <w:sz w:val="18"/>
                <w:szCs w:val="18"/>
                <w:lang w:eastAsia="en-US"/>
              </w:rPr>
              <w:t xml:space="preserve"> </w:t>
            </w:r>
            <w:r w:rsidRPr="002C6D4B">
              <w:rPr>
                <w:rFonts w:eastAsiaTheme="minorHAnsi"/>
                <w:sz w:val="18"/>
                <w:szCs w:val="18"/>
                <w:lang w:eastAsia="en-US"/>
              </w:rPr>
              <w:t>Safa</w:t>
            </w:r>
            <w:r w:rsidRPr="002C6D4B">
              <w:rPr>
                <w:rFonts w:eastAsiaTheme="minorHAnsi"/>
                <w:w w:val="99"/>
                <w:sz w:val="18"/>
                <w:szCs w:val="18"/>
                <w:lang w:eastAsia="en-US"/>
              </w:rPr>
              <w:t xml:space="preserve"> </w:t>
            </w:r>
            <w:r w:rsidRPr="002C6D4B">
              <w:rPr>
                <w:rFonts w:eastAsiaTheme="minorHAnsi"/>
                <w:sz w:val="18"/>
                <w:szCs w:val="18"/>
                <w:lang w:eastAsia="en-US"/>
              </w:rPr>
              <w:t>YAKACAK</w:t>
            </w:r>
          </w:p>
        </w:tc>
        <w:tc>
          <w:tcPr>
            <w:tcW w:w="1800"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spacing w:line="600" w:lineRule="auto"/>
              <w:ind w:left="103" w:right="654"/>
              <w:rPr>
                <w:rFonts w:eastAsiaTheme="minorHAnsi"/>
                <w:sz w:val="18"/>
                <w:szCs w:val="18"/>
                <w:lang w:eastAsia="en-US"/>
              </w:rPr>
            </w:pPr>
            <w:r w:rsidRPr="002C6D4B">
              <w:rPr>
                <w:rFonts w:eastAsiaTheme="minorHAnsi"/>
                <w:w w:val="95"/>
                <w:sz w:val="18"/>
                <w:szCs w:val="18"/>
                <w:lang w:eastAsia="en-US"/>
              </w:rPr>
              <w:t>Teknoloji</w:t>
            </w:r>
            <w:r w:rsidRPr="002C6D4B">
              <w:rPr>
                <w:rFonts w:eastAsiaTheme="minorHAnsi"/>
                <w:w w:val="99"/>
                <w:sz w:val="18"/>
                <w:szCs w:val="18"/>
                <w:lang w:eastAsia="en-US"/>
              </w:rPr>
              <w:t xml:space="preserve"> </w:t>
            </w:r>
            <w:r w:rsidRPr="002C6D4B">
              <w:rPr>
                <w:rFonts w:eastAsiaTheme="minorHAnsi"/>
                <w:sz w:val="18"/>
                <w:szCs w:val="18"/>
                <w:lang w:eastAsia="en-US"/>
              </w:rPr>
              <w:t>Tarihi</w:t>
            </w:r>
          </w:p>
        </w:tc>
        <w:tc>
          <w:tcPr>
            <w:tcW w:w="3301"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spacing w:line="600" w:lineRule="auto"/>
              <w:ind w:left="103" w:right="686"/>
              <w:rPr>
                <w:rFonts w:eastAsiaTheme="minorHAnsi"/>
                <w:sz w:val="18"/>
                <w:szCs w:val="18"/>
                <w:lang w:eastAsia="en-US"/>
              </w:rPr>
            </w:pPr>
            <w:proofErr w:type="spellStart"/>
            <w:r w:rsidRPr="002C6D4B">
              <w:rPr>
                <w:rFonts w:eastAsiaTheme="minorHAnsi"/>
                <w:sz w:val="18"/>
                <w:szCs w:val="18"/>
                <w:lang w:eastAsia="en-US"/>
              </w:rPr>
              <w:t>Sau</w:t>
            </w:r>
            <w:proofErr w:type="spellEnd"/>
            <w:r w:rsidRPr="002C6D4B">
              <w:rPr>
                <w:rFonts w:eastAsiaTheme="minorHAnsi"/>
                <w:spacing w:val="-5"/>
                <w:sz w:val="18"/>
                <w:szCs w:val="18"/>
                <w:lang w:eastAsia="en-US"/>
              </w:rPr>
              <w:t xml:space="preserve"> </w:t>
            </w:r>
            <w:r w:rsidRPr="002C6D4B">
              <w:rPr>
                <w:rFonts w:eastAsiaTheme="minorHAnsi"/>
                <w:sz w:val="18"/>
                <w:szCs w:val="18"/>
                <w:lang w:eastAsia="en-US"/>
              </w:rPr>
              <w:t>001</w:t>
            </w:r>
            <w:r w:rsidRPr="002C6D4B">
              <w:rPr>
                <w:rFonts w:eastAsiaTheme="minorHAnsi"/>
                <w:spacing w:val="-3"/>
                <w:sz w:val="18"/>
                <w:szCs w:val="18"/>
                <w:lang w:eastAsia="en-US"/>
              </w:rPr>
              <w:t xml:space="preserve"> </w:t>
            </w:r>
            <w:r w:rsidRPr="002C6D4B">
              <w:rPr>
                <w:rFonts w:eastAsiaTheme="minorHAnsi"/>
                <w:sz w:val="18"/>
                <w:szCs w:val="18"/>
                <w:lang w:eastAsia="en-US"/>
              </w:rPr>
              <w:t>Bilim</w:t>
            </w:r>
            <w:r w:rsidRPr="002C6D4B">
              <w:rPr>
                <w:rFonts w:eastAsiaTheme="minorHAnsi"/>
                <w:spacing w:val="-6"/>
                <w:sz w:val="18"/>
                <w:szCs w:val="18"/>
                <w:lang w:eastAsia="en-US"/>
              </w:rPr>
              <w:t xml:space="preserve"> </w:t>
            </w:r>
            <w:r w:rsidRPr="002C6D4B">
              <w:rPr>
                <w:rFonts w:eastAsiaTheme="minorHAnsi"/>
                <w:sz w:val="18"/>
                <w:szCs w:val="18"/>
                <w:lang w:eastAsia="en-US"/>
              </w:rPr>
              <w:t>Tarihi</w:t>
            </w:r>
            <w:r w:rsidRPr="002C6D4B">
              <w:rPr>
                <w:rFonts w:eastAsiaTheme="minorHAnsi"/>
                <w:spacing w:val="-2"/>
                <w:sz w:val="18"/>
                <w:szCs w:val="18"/>
                <w:lang w:eastAsia="en-US"/>
              </w:rPr>
              <w:t xml:space="preserve"> </w:t>
            </w:r>
            <w:r w:rsidRPr="002C6D4B">
              <w:rPr>
                <w:rFonts w:eastAsiaTheme="minorHAnsi"/>
                <w:sz w:val="18"/>
                <w:szCs w:val="18"/>
                <w:lang w:eastAsia="en-US"/>
              </w:rPr>
              <w:t>ve</w:t>
            </w:r>
            <w:r w:rsidRPr="002C6D4B">
              <w:rPr>
                <w:rFonts w:eastAsiaTheme="minorHAnsi"/>
                <w:w w:val="99"/>
                <w:sz w:val="18"/>
                <w:szCs w:val="18"/>
                <w:lang w:eastAsia="en-US"/>
              </w:rPr>
              <w:t xml:space="preserve"> </w:t>
            </w:r>
            <w:r w:rsidRPr="002C6D4B">
              <w:rPr>
                <w:rFonts w:eastAsiaTheme="minorHAnsi"/>
                <w:sz w:val="18"/>
                <w:szCs w:val="18"/>
                <w:lang w:eastAsia="en-US"/>
              </w:rPr>
              <w:t>Felsefesi</w:t>
            </w:r>
          </w:p>
        </w:tc>
        <w:tc>
          <w:tcPr>
            <w:tcW w:w="600" w:type="dxa"/>
            <w:tcBorders>
              <w:top w:val="single" w:sz="4" w:space="0" w:color="000000"/>
              <w:left w:val="single" w:sz="4" w:space="0" w:color="000000"/>
              <w:bottom w:val="single" w:sz="4" w:space="0" w:color="000000"/>
              <w:right w:val="single" w:sz="4" w:space="0" w:color="000000"/>
            </w:tcBorders>
          </w:tcPr>
          <w:p w:rsidR="002C6D4B" w:rsidRPr="002C6D4B" w:rsidRDefault="002C6D4B" w:rsidP="002C6D4B">
            <w:pPr>
              <w:kinsoku w:val="0"/>
              <w:overflowPunct w:val="0"/>
              <w:autoSpaceDE w:val="0"/>
              <w:autoSpaceDN w:val="0"/>
              <w:adjustRightInd w:val="0"/>
              <w:ind w:left="103"/>
              <w:rPr>
                <w:rFonts w:eastAsiaTheme="minorHAnsi"/>
                <w:sz w:val="18"/>
                <w:szCs w:val="18"/>
                <w:lang w:eastAsia="en-US"/>
              </w:rPr>
            </w:pPr>
            <w:r w:rsidRPr="002C6D4B">
              <w:rPr>
                <w:rFonts w:eastAsiaTheme="minorHAnsi"/>
                <w:sz w:val="18"/>
                <w:szCs w:val="18"/>
                <w:lang w:eastAsia="en-US"/>
              </w:rPr>
              <w:t>BB</w:t>
            </w:r>
          </w:p>
        </w:tc>
      </w:tr>
    </w:tbl>
    <w:p w:rsidR="00C1622D" w:rsidRDefault="00C1622D" w:rsidP="009335BD">
      <w:pPr>
        <w:spacing w:line="259" w:lineRule="auto"/>
        <w:rPr>
          <w:b/>
          <w:caps/>
        </w:rPr>
      </w:pPr>
    </w:p>
    <w:p w:rsidR="007F4291" w:rsidRDefault="007F4291" w:rsidP="007F4291">
      <w:pPr>
        <w:jc w:val="both"/>
      </w:pPr>
      <w:r>
        <w:rPr>
          <w:b/>
        </w:rPr>
        <w:t>13-</w:t>
      </w:r>
      <w:r>
        <w:t xml:space="preserve"> Fakültemiz Makine Mühendisliği Bölüm Başkanlığının </w:t>
      </w:r>
      <w:r w:rsidRPr="007F4291">
        <w:t>14/12/2015-54027</w:t>
      </w:r>
      <w:r>
        <w:t xml:space="preserve"> evrak, tarih, sayılı yazısı görüşmeye açıldı.</w:t>
      </w:r>
    </w:p>
    <w:p w:rsidR="007F4291" w:rsidRDefault="007F4291" w:rsidP="007F4291">
      <w:pPr>
        <w:jc w:val="both"/>
      </w:pPr>
    </w:p>
    <w:p w:rsidR="007F4291" w:rsidRDefault="007F4291" w:rsidP="007F4291">
      <w:pPr>
        <w:jc w:val="both"/>
      </w:pPr>
      <w:r>
        <w:rPr>
          <w:szCs w:val="24"/>
        </w:rPr>
        <w:t xml:space="preserve">Yapılan görüşmeler sonunda; Fakültemiz Makine Mühendisliği Bölümü </w:t>
      </w:r>
      <w:r w:rsidRPr="007F4291">
        <w:rPr>
          <w:szCs w:val="24"/>
        </w:rPr>
        <w:t xml:space="preserve">G1301.06022 </w:t>
      </w:r>
      <w:r>
        <w:rPr>
          <w:szCs w:val="24"/>
        </w:rPr>
        <w:t>numaralı</w:t>
      </w:r>
      <w:r w:rsidRPr="007F4291">
        <w:rPr>
          <w:szCs w:val="24"/>
        </w:rPr>
        <w:t xml:space="preserve"> öğrencilerinden Talha </w:t>
      </w:r>
      <w:proofErr w:type="spellStart"/>
      <w:r w:rsidRPr="007F4291">
        <w:rPr>
          <w:szCs w:val="24"/>
        </w:rPr>
        <w:t>ARI'nın</w:t>
      </w:r>
      <w:proofErr w:type="spellEnd"/>
      <w:r w:rsidRPr="007F4291">
        <w:rPr>
          <w:szCs w:val="24"/>
        </w:rPr>
        <w:t xml:space="preserve"> sağlık sorunları</w:t>
      </w:r>
      <w:r>
        <w:rPr>
          <w:szCs w:val="24"/>
        </w:rPr>
        <w:t xml:space="preserve"> </w:t>
      </w:r>
      <w:r w:rsidRPr="007F4291">
        <w:rPr>
          <w:szCs w:val="24"/>
        </w:rPr>
        <w:t xml:space="preserve">nedeniyle, Yüksek Öğretim Kurumlarında </w:t>
      </w:r>
      <w:proofErr w:type="spellStart"/>
      <w:r w:rsidRPr="007F4291">
        <w:rPr>
          <w:szCs w:val="24"/>
        </w:rPr>
        <w:t>Önlisans</w:t>
      </w:r>
      <w:proofErr w:type="spellEnd"/>
      <w:r w:rsidRPr="007F4291">
        <w:rPr>
          <w:szCs w:val="24"/>
        </w:rPr>
        <w:t xml:space="preserve"> ve Lisans Düzeyindeki Programlar</w:t>
      </w:r>
      <w:r>
        <w:rPr>
          <w:szCs w:val="24"/>
        </w:rPr>
        <w:t xml:space="preserve"> </w:t>
      </w:r>
      <w:r w:rsidRPr="007F4291">
        <w:rPr>
          <w:szCs w:val="24"/>
        </w:rPr>
        <w:t xml:space="preserve">arasında Geçiş, Çift </w:t>
      </w:r>
      <w:proofErr w:type="spellStart"/>
      <w:r w:rsidRPr="007F4291">
        <w:rPr>
          <w:szCs w:val="24"/>
        </w:rPr>
        <w:t>Anadal</w:t>
      </w:r>
      <w:proofErr w:type="spellEnd"/>
      <w:r w:rsidRPr="007F4291">
        <w:rPr>
          <w:szCs w:val="24"/>
        </w:rPr>
        <w:t>, Yan Dal ile Kurumlar Arası Kredi Transferi yapılması Esaslarına</w:t>
      </w:r>
      <w:r>
        <w:rPr>
          <w:szCs w:val="24"/>
        </w:rPr>
        <w:t xml:space="preserve"> </w:t>
      </w:r>
      <w:r w:rsidRPr="007F4291">
        <w:rPr>
          <w:szCs w:val="24"/>
        </w:rPr>
        <w:t>İlişkin Yönetmeliğin 22. Maddesi gereğince, 2015-2016 Öğretim Yılı Bahar Yarıyılı ve</w:t>
      </w:r>
      <w:r>
        <w:rPr>
          <w:szCs w:val="24"/>
        </w:rPr>
        <w:t xml:space="preserve"> </w:t>
      </w:r>
      <w:r w:rsidRPr="007F4291">
        <w:rPr>
          <w:szCs w:val="24"/>
        </w:rPr>
        <w:t>2016-2017 Öğ</w:t>
      </w:r>
      <w:r>
        <w:rPr>
          <w:szCs w:val="24"/>
        </w:rPr>
        <w:t>r</w:t>
      </w:r>
      <w:r w:rsidRPr="007F4291">
        <w:rPr>
          <w:szCs w:val="24"/>
        </w:rPr>
        <w:t>e</w:t>
      </w:r>
      <w:r>
        <w:rPr>
          <w:szCs w:val="24"/>
        </w:rPr>
        <w:t>ti</w:t>
      </w:r>
      <w:r w:rsidRPr="007F4291">
        <w:rPr>
          <w:szCs w:val="24"/>
        </w:rPr>
        <w:t>m Yılı Güz Yarıyılında iki yarıyıl süreyle özel öğrenci olarak eğitimini</w:t>
      </w:r>
      <w:r>
        <w:rPr>
          <w:szCs w:val="24"/>
        </w:rPr>
        <w:t xml:space="preserve"> </w:t>
      </w:r>
      <w:r w:rsidRPr="007F4291">
        <w:rPr>
          <w:szCs w:val="24"/>
        </w:rPr>
        <w:t>Uludağ Üniversitesi Müh. Fakültesi Makine Mühendisliği Bölümünde sürdürmesinin</w:t>
      </w:r>
      <w:r>
        <w:rPr>
          <w:b/>
          <w:szCs w:val="24"/>
        </w:rPr>
        <w:t xml:space="preserve"> </w:t>
      </w:r>
      <w:r>
        <w:rPr>
          <w:b/>
        </w:rPr>
        <w:t>uygun</w:t>
      </w:r>
      <w:r>
        <w:t xml:space="preserve"> olduğuna kararın Rektörlük Öğrenci İşleri Dairesi Başkanlığı ve Bölüm Başkanlığına bildirilmesine oy birliği ile karar verildi.</w:t>
      </w:r>
    </w:p>
    <w:p w:rsidR="00C1622D" w:rsidRDefault="00C1622D"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9335BD">
      <w:pPr>
        <w:spacing w:line="259" w:lineRule="auto"/>
        <w:rPr>
          <w:b/>
          <w:caps/>
        </w:rPr>
      </w:pPr>
    </w:p>
    <w:p w:rsidR="00807AAE" w:rsidRDefault="00807AAE" w:rsidP="00807AAE">
      <w:pPr>
        <w:jc w:val="both"/>
      </w:pPr>
      <w:r>
        <w:rPr>
          <w:b/>
        </w:rPr>
        <w:lastRenderedPageBreak/>
        <w:t>14-</w:t>
      </w:r>
      <w:r>
        <w:t xml:space="preserve"> Fakültemiz Makine Mühendisliği Bölüm Başkanlığının </w:t>
      </w:r>
      <w:r w:rsidRPr="00807AAE">
        <w:t>14/12/2015-54078</w:t>
      </w:r>
      <w:r>
        <w:t xml:space="preserve"> evrak, tarih, sayılı yazısı görüşmeye açıldı.</w:t>
      </w:r>
    </w:p>
    <w:p w:rsidR="00807AAE" w:rsidRDefault="00807AAE" w:rsidP="00807AAE">
      <w:pPr>
        <w:jc w:val="both"/>
      </w:pPr>
    </w:p>
    <w:p w:rsidR="00807AAE" w:rsidRDefault="00807AAE" w:rsidP="00807AAE">
      <w:pPr>
        <w:jc w:val="both"/>
      </w:pPr>
      <w:r>
        <w:rPr>
          <w:szCs w:val="24"/>
        </w:rPr>
        <w:t xml:space="preserve">Yapılan görüşmeler sonunda; Fakültemiz Makine Mühendisliği Bölümü </w:t>
      </w:r>
      <w:r w:rsidRPr="00807AAE">
        <w:rPr>
          <w:szCs w:val="24"/>
        </w:rPr>
        <w:t xml:space="preserve">G1401.06020 </w:t>
      </w:r>
      <w:r w:rsidR="0054264A">
        <w:rPr>
          <w:szCs w:val="24"/>
        </w:rPr>
        <w:t>numaralı</w:t>
      </w:r>
      <w:r w:rsidRPr="00807AAE">
        <w:rPr>
          <w:szCs w:val="24"/>
        </w:rPr>
        <w:t xml:space="preserve"> öğrencilerinden Niyazi Berk </w:t>
      </w:r>
      <w:proofErr w:type="spellStart"/>
      <w:r w:rsidRPr="00807AAE">
        <w:rPr>
          <w:szCs w:val="24"/>
        </w:rPr>
        <w:t>ELTER'in</w:t>
      </w:r>
      <w:proofErr w:type="spellEnd"/>
      <w:r w:rsidRPr="00807AAE">
        <w:rPr>
          <w:szCs w:val="24"/>
        </w:rPr>
        <w:t xml:space="preserve"> sağlık</w:t>
      </w:r>
      <w:r w:rsidR="0054264A">
        <w:rPr>
          <w:szCs w:val="24"/>
        </w:rPr>
        <w:t xml:space="preserve"> </w:t>
      </w:r>
      <w:r w:rsidRPr="00807AAE">
        <w:rPr>
          <w:szCs w:val="24"/>
        </w:rPr>
        <w:t xml:space="preserve">sorunları nedeniyle, Yüksek Öğretim Kurumlarında </w:t>
      </w:r>
      <w:proofErr w:type="spellStart"/>
      <w:r w:rsidRPr="00807AAE">
        <w:rPr>
          <w:szCs w:val="24"/>
        </w:rPr>
        <w:t>Önlisans</w:t>
      </w:r>
      <w:proofErr w:type="spellEnd"/>
      <w:r w:rsidRPr="00807AAE">
        <w:rPr>
          <w:szCs w:val="24"/>
        </w:rPr>
        <w:t xml:space="preserve"> ve Lisans Düzeyindeki</w:t>
      </w:r>
      <w:r w:rsidR="0054264A">
        <w:rPr>
          <w:szCs w:val="24"/>
        </w:rPr>
        <w:t xml:space="preserve"> </w:t>
      </w:r>
      <w:r w:rsidRPr="00807AAE">
        <w:rPr>
          <w:szCs w:val="24"/>
        </w:rPr>
        <w:t xml:space="preserve">Programlar arasında Geçiş, Çift </w:t>
      </w:r>
      <w:proofErr w:type="spellStart"/>
      <w:r w:rsidRPr="00807AAE">
        <w:rPr>
          <w:szCs w:val="24"/>
        </w:rPr>
        <w:t>Anadal</w:t>
      </w:r>
      <w:proofErr w:type="spellEnd"/>
      <w:r w:rsidRPr="00807AAE">
        <w:rPr>
          <w:szCs w:val="24"/>
        </w:rPr>
        <w:t>, Yan Dal ile Kurumlar Arası Kredi Transferi</w:t>
      </w:r>
      <w:r w:rsidR="0054264A">
        <w:rPr>
          <w:szCs w:val="24"/>
        </w:rPr>
        <w:t xml:space="preserve"> </w:t>
      </w:r>
      <w:r w:rsidRPr="00807AAE">
        <w:rPr>
          <w:szCs w:val="24"/>
        </w:rPr>
        <w:t>yapılması Esaslarına İlişkin Yönetmeliğin 22. Maddesi gereğince, 2015-2016 Öğretim Yılı</w:t>
      </w:r>
      <w:r w:rsidR="0054264A">
        <w:rPr>
          <w:szCs w:val="24"/>
        </w:rPr>
        <w:t xml:space="preserve"> </w:t>
      </w:r>
      <w:r w:rsidRPr="00807AAE">
        <w:rPr>
          <w:szCs w:val="24"/>
        </w:rPr>
        <w:t>Bahar Yarıyılında Boğaziçi Üniversitesi Mühendislik Fakültesi Makine Mühendisliği</w:t>
      </w:r>
      <w:r w:rsidR="0054264A">
        <w:rPr>
          <w:szCs w:val="24"/>
        </w:rPr>
        <w:t xml:space="preserve"> </w:t>
      </w:r>
      <w:r w:rsidRPr="00807AAE">
        <w:rPr>
          <w:szCs w:val="24"/>
        </w:rPr>
        <w:t xml:space="preserve">Bölümünde özel öğrenci olarak eğitimini </w:t>
      </w:r>
      <w:r w:rsidRPr="007F4291">
        <w:rPr>
          <w:szCs w:val="24"/>
        </w:rPr>
        <w:t>sürdürmesinin</w:t>
      </w:r>
      <w:r>
        <w:rPr>
          <w:b/>
          <w:szCs w:val="24"/>
        </w:rPr>
        <w:t xml:space="preserve"> </w:t>
      </w:r>
      <w:r>
        <w:rPr>
          <w:b/>
        </w:rPr>
        <w:t>uygun</w:t>
      </w:r>
      <w:r>
        <w:t xml:space="preserve"> olduğuna kararın Rektörlük Öğrenci İşleri Dairesi Başkanlığı ve Bölüm Başkanlığına bildirilmesine oy birliği ile karar verildi.</w:t>
      </w:r>
    </w:p>
    <w:p w:rsidR="00C1622D" w:rsidRDefault="00C1622D" w:rsidP="009335BD">
      <w:pPr>
        <w:spacing w:line="259" w:lineRule="auto"/>
        <w:rPr>
          <w:b/>
          <w:caps/>
        </w:rPr>
      </w:pPr>
    </w:p>
    <w:p w:rsidR="0054264A" w:rsidRDefault="0054264A" w:rsidP="0054264A">
      <w:pPr>
        <w:jc w:val="both"/>
      </w:pPr>
      <w:r>
        <w:rPr>
          <w:b/>
        </w:rPr>
        <w:t>15-</w:t>
      </w:r>
      <w:r>
        <w:t xml:space="preserve"> Fakültemiz Makine Mühendisliği Bölüm Başkanlığının </w:t>
      </w:r>
      <w:r w:rsidRPr="0054264A">
        <w:t>10/12/2015-53793</w:t>
      </w:r>
      <w:r>
        <w:t xml:space="preserve"> evrak, tarih, sayılı yazısı görüşmeye açıldı.</w:t>
      </w:r>
    </w:p>
    <w:p w:rsidR="0054264A" w:rsidRDefault="0054264A" w:rsidP="0054264A">
      <w:pPr>
        <w:jc w:val="both"/>
      </w:pPr>
    </w:p>
    <w:p w:rsidR="0054264A" w:rsidRPr="008A77B6" w:rsidRDefault="0054264A" w:rsidP="0054264A">
      <w:pPr>
        <w:jc w:val="both"/>
        <w:rPr>
          <w:szCs w:val="24"/>
        </w:rPr>
      </w:pPr>
      <w:r>
        <w:rPr>
          <w:szCs w:val="24"/>
        </w:rPr>
        <w:t xml:space="preserve">Yapılan görüşmeler sonunda; Fakültemiz </w:t>
      </w:r>
      <w:r>
        <w:t xml:space="preserve">Makine </w:t>
      </w:r>
      <w:r>
        <w:rPr>
          <w:szCs w:val="24"/>
        </w:rPr>
        <w:t xml:space="preserve">Mühendisliği Bölümü </w:t>
      </w:r>
      <w:r w:rsidRPr="0054264A">
        <w:rPr>
          <w:szCs w:val="24"/>
        </w:rPr>
        <w:t>b1501.06504 numaralı mühendislik tamamlama öğrencilerinden Vedat</w:t>
      </w:r>
      <w:r>
        <w:rPr>
          <w:szCs w:val="24"/>
        </w:rPr>
        <w:t xml:space="preserve"> </w:t>
      </w:r>
      <w:proofErr w:type="spellStart"/>
      <w:r w:rsidRPr="0054264A">
        <w:rPr>
          <w:szCs w:val="24"/>
        </w:rPr>
        <w:t>DEMİRTAŞ'ın</w:t>
      </w:r>
      <w:proofErr w:type="spellEnd"/>
      <w:r>
        <w:rPr>
          <w:szCs w:val="24"/>
        </w:rPr>
        <w:t xml:space="preserve">, intibak işlemlerinin </w:t>
      </w:r>
      <w:r w:rsidRPr="00377D96">
        <w:rPr>
          <w:b/>
          <w:u w:val="single"/>
        </w:rPr>
        <w:t>uygun</w:t>
      </w:r>
      <w:r w:rsidRPr="00377D96">
        <w:rPr>
          <w:u w:val="single"/>
        </w:rPr>
        <w:t xml:space="preserve"> </w:t>
      </w:r>
      <w:r w:rsidR="00377D96" w:rsidRPr="00377D96">
        <w:rPr>
          <w:b/>
          <w:u w:val="single"/>
        </w:rPr>
        <w:t>olmadığına</w:t>
      </w:r>
      <w:r>
        <w:t xml:space="preserve"> kararın Bölüm Başkanlığına bildirilmesine oy birliği ile karar verildi.</w:t>
      </w:r>
    </w:p>
    <w:p w:rsidR="002C6D4B" w:rsidRDefault="002C6D4B" w:rsidP="009335BD">
      <w:pPr>
        <w:spacing w:line="259" w:lineRule="auto"/>
        <w:rPr>
          <w:b/>
          <w:caps/>
        </w:rPr>
      </w:pPr>
    </w:p>
    <w:p w:rsidR="0054264A" w:rsidRDefault="0054264A" w:rsidP="0054264A">
      <w:pPr>
        <w:jc w:val="both"/>
      </w:pPr>
      <w:r>
        <w:rPr>
          <w:b/>
        </w:rPr>
        <w:t>16-</w:t>
      </w:r>
      <w:r>
        <w:t xml:space="preserve"> Fakültemiz </w:t>
      </w:r>
      <w:r w:rsidRPr="0054264A">
        <w:t>İnşaat</w:t>
      </w:r>
      <w:r>
        <w:t xml:space="preserve"> Mühendisliği Bölüm Başkanlığının </w:t>
      </w:r>
      <w:r w:rsidRPr="0054264A">
        <w:t>14/12/2015-54048</w:t>
      </w:r>
      <w:r>
        <w:t xml:space="preserve"> evrak, tarih, sayılı yazısı görüşmeye açıldı.</w:t>
      </w:r>
    </w:p>
    <w:p w:rsidR="0054264A" w:rsidRDefault="0054264A" w:rsidP="0054264A">
      <w:pPr>
        <w:jc w:val="both"/>
      </w:pPr>
    </w:p>
    <w:p w:rsidR="0054264A" w:rsidRPr="008A77B6" w:rsidRDefault="0054264A" w:rsidP="0054264A">
      <w:pPr>
        <w:jc w:val="both"/>
        <w:rPr>
          <w:szCs w:val="24"/>
        </w:rPr>
      </w:pPr>
      <w:r>
        <w:rPr>
          <w:szCs w:val="24"/>
        </w:rPr>
        <w:t xml:space="preserve">Yapılan görüşmeler sonunda; Fakültemiz </w:t>
      </w:r>
      <w:r w:rsidRPr="0054264A">
        <w:t>İnşaat</w:t>
      </w:r>
      <w:r>
        <w:t xml:space="preserve"> </w:t>
      </w:r>
      <w:r>
        <w:rPr>
          <w:szCs w:val="24"/>
        </w:rPr>
        <w:t xml:space="preserve">Mühendisliği Bölümü </w:t>
      </w:r>
      <w:r w:rsidRPr="0054264A">
        <w:rPr>
          <w:szCs w:val="24"/>
        </w:rPr>
        <w:t xml:space="preserve">G1401.04110 numaralı öğrencisi Said </w:t>
      </w:r>
      <w:proofErr w:type="spellStart"/>
      <w:r w:rsidRPr="0054264A">
        <w:rPr>
          <w:szCs w:val="24"/>
        </w:rPr>
        <w:t>Khalid</w:t>
      </w:r>
      <w:proofErr w:type="spellEnd"/>
      <w:r w:rsidRPr="0054264A">
        <w:rPr>
          <w:szCs w:val="24"/>
        </w:rPr>
        <w:t xml:space="preserve"> SAİDMAHFOZ 2014-2015</w:t>
      </w:r>
      <w:r>
        <w:rPr>
          <w:szCs w:val="24"/>
        </w:rPr>
        <w:t xml:space="preserve"> </w:t>
      </w:r>
      <w:r w:rsidRPr="0054264A">
        <w:rPr>
          <w:szCs w:val="24"/>
        </w:rPr>
        <w:t>Eğitim-Öğretim Yılı Yaz döneminde Kocaeli Üniversitesinde alıp başarılı olduğu aşağıda</w:t>
      </w:r>
      <w:r>
        <w:rPr>
          <w:szCs w:val="24"/>
        </w:rPr>
        <w:t xml:space="preserve"> </w:t>
      </w:r>
      <w:r w:rsidRPr="0054264A">
        <w:rPr>
          <w:szCs w:val="24"/>
        </w:rPr>
        <w:t>yazan dersin not durum belgesine kredi transferi yapılması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2C6D4B" w:rsidRDefault="002C6D4B" w:rsidP="009335BD">
      <w:pPr>
        <w:spacing w:line="259" w:lineRule="auto"/>
        <w:rPr>
          <w:b/>
          <w:caps/>
        </w:rPr>
      </w:pPr>
    </w:p>
    <w:p w:rsidR="0054264A" w:rsidRPr="0054264A" w:rsidRDefault="0054264A" w:rsidP="0054264A">
      <w:pPr>
        <w:kinsoku w:val="0"/>
        <w:overflowPunct w:val="0"/>
        <w:autoSpaceDE w:val="0"/>
        <w:autoSpaceDN w:val="0"/>
        <w:adjustRightInd w:val="0"/>
        <w:spacing w:before="4" w:line="120" w:lineRule="exact"/>
        <w:rPr>
          <w:rFonts w:eastAsiaTheme="minorHAnsi"/>
          <w:sz w:val="12"/>
          <w:szCs w:val="12"/>
          <w:lang w:eastAsia="en-US"/>
        </w:rPr>
      </w:pPr>
    </w:p>
    <w:tbl>
      <w:tblPr>
        <w:tblW w:w="0" w:type="auto"/>
        <w:tblInd w:w="524" w:type="dxa"/>
        <w:tblLayout w:type="fixed"/>
        <w:tblCellMar>
          <w:left w:w="0" w:type="dxa"/>
          <w:right w:w="0" w:type="dxa"/>
        </w:tblCellMar>
        <w:tblLook w:val="0000" w:firstRow="0" w:lastRow="0" w:firstColumn="0" w:lastColumn="0" w:noHBand="0" w:noVBand="0"/>
      </w:tblPr>
      <w:tblGrid>
        <w:gridCol w:w="1497"/>
        <w:gridCol w:w="2016"/>
        <w:gridCol w:w="2449"/>
        <w:gridCol w:w="1440"/>
      </w:tblGrid>
      <w:tr w:rsidR="00D834F1" w:rsidRPr="00D834F1" w:rsidTr="00D834F1">
        <w:trPr>
          <w:trHeight w:hRule="exact" w:val="668"/>
        </w:trPr>
        <w:tc>
          <w:tcPr>
            <w:tcW w:w="1497" w:type="dxa"/>
            <w:tcBorders>
              <w:top w:val="single" w:sz="4" w:space="0" w:color="000000"/>
              <w:left w:val="nil"/>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4" w:line="180" w:lineRule="exact"/>
              <w:rPr>
                <w:rFonts w:eastAsiaTheme="minorHAnsi"/>
                <w:sz w:val="18"/>
                <w:szCs w:val="18"/>
                <w:lang w:eastAsia="en-US"/>
              </w:rPr>
            </w:pPr>
          </w:p>
          <w:p w:rsidR="0054264A" w:rsidRPr="0054264A" w:rsidRDefault="0054264A" w:rsidP="0054264A">
            <w:pPr>
              <w:kinsoku w:val="0"/>
              <w:overflowPunct w:val="0"/>
              <w:autoSpaceDE w:val="0"/>
              <w:autoSpaceDN w:val="0"/>
              <w:adjustRightInd w:val="0"/>
              <w:ind w:left="313" w:right="311" w:firstLine="77"/>
              <w:rPr>
                <w:rFonts w:eastAsiaTheme="minorHAnsi"/>
                <w:sz w:val="18"/>
                <w:szCs w:val="18"/>
                <w:lang w:eastAsia="en-US"/>
              </w:rPr>
            </w:pPr>
            <w:r w:rsidRPr="0054264A">
              <w:rPr>
                <w:rFonts w:eastAsiaTheme="minorHAnsi"/>
                <w:b/>
                <w:bCs/>
                <w:sz w:val="18"/>
                <w:szCs w:val="18"/>
                <w:lang w:eastAsia="en-US"/>
              </w:rPr>
              <w:t>Öğrenci</w:t>
            </w:r>
            <w:r w:rsidRPr="0054264A">
              <w:rPr>
                <w:rFonts w:eastAsiaTheme="minorHAnsi"/>
                <w:b/>
                <w:bCs/>
                <w:w w:val="99"/>
                <w:sz w:val="18"/>
                <w:szCs w:val="18"/>
                <w:lang w:eastAsia="en-US"/>
              </w:rPr>
              <w:t xml:space="preserve"> </w:t>
            </w:r>
            <w:r w:rsidRPr="0054264A">
              <w:rPr>
                <w:rFonts w:eastAsiaTheme="minorHAnsi"/>
                <w:b/>
                <w:bCs/>
                <w:w w:val="95"/>
                <w:sz w:val="18"/>
                <w:szCs w:val="18"/>
                <w:lang w:eastAsia="en-US"/>
              </w:rPr>
              <w:t>Numarası</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16" w:line="260" w:lineRule="exact"/>
              <w:rPr>
                <w:rFonts w:eastAsiaTheme="minorHAnsi"/>
                <w:sz w:val="18"/>
                <w:szCs w:val="18"/>
                <w:lang w:eastAsia="en-US"/>
              </w:rPr>
            </w:pPr>
          </w:p>
          <w:p w:rsidR="0054264A" w:rsidRPr="0054264A" w:rsidRDefault="0054264A" w:rsidP="0054264A">
            <w:pPr>
              <w:kinsoku w:val="0"/>
              <w:overflowPunct w:val="0"/>
              <w:autoSpaceDE w:val="0"/>
              <w:autoSpaceDN w:val="0"/>
              <w:adjustRightInd w:val="0"/>
              <w:ind w:left="423"/>
              <w:rPr>
                <w:rFonts w:eastAsiaTheme="minorHAnsi"/>
                <w:sz w:val="18"/>
                <w:szCs w:val="18"/>
                <w:lang w:eastAsia="en-US"/>
              </w:rPr>
            </w:pPr>
            <w:r w:rsidRPr="0054264A">
              <w:rPr>
                <w:rFonts w:eastAsiaTheme="minorHAnsi"/>
                <w:b/>
                <w:bCs/>
                <w:sz w:val="18"/>
                <w:szCs w:val="18"/>
                <w:lang w:eastAsia="en-US"/>
              </w:rPr>
              <w:t>Adı</w:t>
            </w:r>
            <w:r w:rsidRPr="0054264A">
              <w:rPr>
                <w:rFonts w:eastAsiaTheme="minorHAnsi"/>
                <w:b/>
                <w:bCs/>
                <w:spacing w:val="-11"/>
                <w:sz w:val="18"/>
                <w:szCs w:val="18"/>
                <w:lang w:eastAsia="en-US"/>
              </w:rPr>
              <w:t xml:space="preserve"> </w:t>
            </w:r>
            <w:r w:rsidRPr="0054264A">
              <w:rPr>
                <w:rFonts w:eastAsiaTheme="minorHAnsi"/>
                <w:b/>
                <w:bCs/>
                <w:sz w:val="18"/>
                <w:szCs w:val="18"/>
                <w:lang w:eastAsia="en-US"/>
              </w:rPr>
              <w:t>Soyadı</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ind w:left="119" w:right="121" w:firstLine="1"/>
              <w:jc w:val="center"/>
              <w:rPr>
                <w:rFonts w:eastAsiaTheme="minorHAnsi"/>
                <w:sz w:val="18"/>
                <w:szCs w:val="18"/>
                <w:lang w:eastAsia="en-US"/>
              </w:rPr>
            </w:pPr>
            <w:r w:rsidRPr="0054264A">
              <w:rPr>
                <w:rFonts w:eastAsiaTheme="minorHAnsi"/>
                <w:b/>
                <w:bCs/>
                <w:sz w:val="18"/>
                <w:szCs w:val="18"/>
                <w:lang w:eastAsia="en-US"/>
              </w:rPr>
              <w:t>Sakarya Üniversitesinde</w:t>
            </w:r>
            <w:r w:rsidRPr="0054264A">
              <w:rPr>
                <w:rFonts w:eastAsiaTheme="minorHAnsi"/>
                <w:b/>
                <w:bCs/>
                <w:w w:val="99"/>
                <w:sz w:val="18"/>
                <w:szCs w:val="18"/>
                <w:lang w:eastAsia="en-US"/>
              </w:rPr>
              <w:t xml:space="preserve"> </w:t>
            </w:r>
            <w:r w:rsidRPr="0054264A">
              <w:rPr>
                <w:rFonts w:eastAsiaTheme="minorHAnsi"/>
                <w:b/>
                <w:bCs/>
                <w:sz w:val="18"/>
                <w:szCs w:val="18"/>
                <w:lang w:eastAsia="en-US"/>
              </w:rPr>
              <w:t>Sayılacak</w:t>
            </w:r>
            <w:r w:rsidRPr="0054264A">
              <w:rPr>
                <w:rFonts w:eastAsiaTheme="minorHAnsi"/>
                <w:b/>
                <w:bCs/>
                <w:spacing w:val="-7"/>
                <w:sz w:val="18"/>
                <w:szCs w:val="18"/>
                <w:lang w:eastAsia="en-US"/>
              </w:rPr>
              <w:t xml:space="preserve"> </w:t>
            </w:r>
            <w:r w:rsidRPr="0054264A">
              <w:rPr>
                <w:rFonts w:eastAsiaTheme="minorHAnsi"/>
                <w:b/>
                <w:bCs/>
                <w:sz w:val="18"/>
                <w:szCs w:val="18"/>
                <w:lang w:eastAsia="en-US"/>
              </w:rPr>
              <w:t>Dersin</w:t>
            </w:r>
            <w:r w:rsidRPr="0054264A">
              <w:rPr>
                <w:rFonts w:eastAsiaTheme="minorHAnsi"/>
                <w:b/>
                <w:bCs/>
                <w:spacing w:val="-8"/>
                <w:sz w:val="18"/>
                <w:szCs w:val="18"/>
                <w:lang w:eastAsia="en-US"/>
              </w:rPr>
              <w:t xml:space="preserve"> </w:t>
            </w:r>
            <w:r w:rsidRPr="0054264A">
              <w:rPr>
                <w:rFonts w:eastAsiaTheme="minorHAnsi"/>
                <w:b/>
                <w:bCs/>
                <w:sz w:val="18"/>
                <w:szCs w:val="18"/>
                <w:lang w:eastAsia="en-US"/>
              </w:rPr>
              <w:t>Adı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8" w:line="130" w:lineRule="exact"/>
              <w:rPr>
                <w:rFonts w:eastAsiaTheme="minorHAnsi"/>
                <w:sz w:val="18"/>
                <w:szCs w:val="18"/>
                <w:lang w:eastAsia="en-US"/>
              </w:rPr>
            </w:pPr>
          </w:p>
          <w:p w:rsidR="0054264A" w:rsidRPr="0054264A" w:rsidRDefault="0054264A" w:rsidP="0054264A">
            <w:pPr>
              <w:kinsoku w:val="0"/>
              <w:overflowPunct w:val="0"/>
              <w:autoSpaceDE w:val="0"/>
              <w:autoSpaceDN w:val="0"/>
              <w:adjustRightInd w:val="0"/>
              <w:ind w:left="230"/>
              <w:rPr>
                <w:rFonts w:eastAsiaTheme="minorHAnsi"/>
                <w:sz w:val="18"/>
                <w:szCs w:val="18"/>
                <w:lang w:eastAsia="en-US"/>
              </w:rPr>
            </w:pPr>
            <w:r w:rsidRPr="0054264A">
              <w:rPr>
                <w:rFonts w:eastAsiaTheme="minorHAnsi"/>
                <w:b/>
                <w:bCs/>
                <w:sz w:val="18"/>
                <w:szCs w:val="18"/>
                <w:lang w:eastAsia="en-US"/>
              </w:rPr>
              <w:t>İşlenecek</w:t>
            </w:r>
          </w:p>
          <w:p w:rsidR="0054264A" w:rsidRPr="0054264A" w:rsidRDefault="0054264A" w:rsidP="0054264A">
            <w:pPr>
              <w:kinsoku w:val="0"/>
              <w:overflowPunct w:val="0"/>
              <w:autoSpaceDE w:val="0"/>
              <w:autoSpaceDN w:val="0"/>
              <w:adjustRightInd w:val="0"/>
              <w:ind w:left="180"/>
              <w:rPr>
                <w:rFonts w:eastAsiaTheme="minorHAnsi"/>
                <w:sz w:val="18"/>
                <w:szCs w:val="18"/>
                <w:lang w:eastAsia="en-US"/>
              </w:rPr>
            </w:pPr>
            <w:r w:rsidRPr="0054264A">
              <w:rPr>
                <w:rFonts w:eastAsiaTheme="minorHAnsi"/>
                <w:b/>
                <w:bCs/>
                <w:sz w:val="18"/>
                <w:szCs w:val="18"/>
                <w:lang w:eastAsia="en-US"/>
              </w:rPr>
              <w:t>Ders Notu</w:t>
            </w:r>
          </w:p>
        </w:tc>
      </w:tr>
      <w:tr w:rsidR="00D834F1" w:rsidRPr="00D834F1" w:rsidTr="00D834F1">
        <w:trPr>
          <w:trHeight w:hRule="exact" w:val="259"/>
        </w:trPr>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2" w:line="180" w:lineRule="exact"/>
              <w:rPr>
                <w:rFonts w:eastAsiaTheme="minorHAnsi"/>
                <w:sz w:val="18"/>
                <w:szCs w:val="18"/>
                <w:lang w:eastAsia="en-US"/>
              </w:rPr>
            </w:pPr>
          </w:p>
          <w:p w:rsidR="0054264A" w:rsidRPr="0054264A" w:rsidRDefault="0054264A" w:rsidP="0054264A">
            <w:pPr>
              <w:kinsoku w:val="0"/>
              <w:overflowPunct w:val="0"/>
              <w:autoSpaceDE w:val="0"/>
              <w:autoSpaceDN w:val="0"/>
              <w:adjustRightInd w:val="0"/>
              <w:ind w:left="62"/>
              <w:rPr>
                <w:rFonts w:eastAsiaTheme="minorHAnsi"/>
                <w:sz w:val="18"/>
                <w:szCs w:val="18"/>
                <w:lang w:eastAsia="en-US"/>
              </w:rPr>
            </w:pPr>
            <w:r w:rsidRPr="0054264A">
              <w:rPr>
                <w:rFonts w:eastAsiaTheme="minorHAnsi"/>
                <w:sz w:val="18"/>
                <w:szCs w:val="18"/>
                <w:lang w:eastAsia="en-US"/>
              </w:rPr>
              <w:t>G1401.04110</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90"/>
              <w:ind w:left="65"/>
              <w:rPr>
                <w:rFonts w:eastAsiaTheme="minorHAnsi"/>
                <w:sz w:val="18"/>
                <w:szCs w:val="18"/>
                <w:lang w:eastAsia="en-US"/>
              </w:rPr>
            </w:pPr>
            <w:r w:rsidRPr="0054264A">
              <w:rPr>
                <w:rFonts w:eastAsiaTheme="minorHAnsi"/>
                <w:sz w:val="18"/>
                <w:szCs w:val="18"/>
                <w:lang w:eastAsia="en-US"/>
              </w:rPr>
              <w:t>S.KHALİD</w:t>
            </w:r>
            <w:r w:rsidRPr="0054264A">
              <w:rPr>
                <w:rFonts w:eastAsiaTheme="minorHAnsi"/>
                <w:spacing w:val="-10"/>
                <w:sz w:val="18"/>
                <w:szCs w:val="18"/>
                <w:lang w:eastAsia="en-US"/>
              </w:rPr>
              <w:t xml:space="preserve"> </w:t>
            </w:r>
            <w:r w:rsidRPr="0054264A">
              <w:rPr>
                <w:rFonts w:eastAsiaTheme="minorHAnsi"/>
                <w:sz w:val="18"/>
                <w:szCs w:val="18"/>
                <w:lang w:eastAsia="en-US"/>
              </w:rPr>
              <w:t>SAİD</w:t>
            </w:r>
          </w:p>
          <w:p w:rsidR="0054264A" w:rsidRPr="0054264A" w:rsidRDefault="0054264A" w:rsidP="0054264A">
            <w:pPr>
              <w:kinsoku w:val="0"/>
              <w:overflowPunct w:val="0"/>
              <w:autoSpaceDE w:val="0"/>
              <w:autoSpaceDN w:val="0"/>
              <w:adjustRightInd w:val="0"/>
              <w:ind w:left="65"/>
              <w:rPr>
                <w:rFonts w:eastAsiaTheme="minorHAnsi"/>
                <w:sz w:val="18"/>
                <w:szCs w:val="18"/>
                <w:lang w:eastAsia="en-US"/>
              </w:rPr>
            </w:pPr>
            <w:r w:rsidRPr="0054264A">
              <w:rPr>
                <w:rFonts w:eastAsiaTheme="minorHAnsi"/>
                <w:sz w:val="18"/>
                <w:szCs w:val="18"/>
                <w:lang w:eastAsia="en-US"/>
              </w:rPr>
              <w:t>MAHFOZ</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39"/>
              <w:ind w:left="65"/>
              <w:rPr>
                <w:rFonts w:eastAsiaTheme="minorHAnsi"/>
                <w:sz w:val="18"/>
                <w:szCs w:val="18"/>
                <w:lang w:eastAsia="en-US"/>
              </w:rPr>
            </w:pPr>
            <w:r w:rsidRPr="0054264A">
              <w:rPr>
                <w:rFonts w:eastAsiaTheme="minorHAnsi"/>
                <w:sz w:val="18"/>
                <w:szCs w:val="18"/>
                <w:lang w:eastAsia="en-US"/>
              </w:rPr>
              <w:t>Statik</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39"/>
              <w:ind w:left="210"/>
              <w:rPr>
                <w:rFonts w:eastAsiaTheme="minorHAnsi"/>
                <w:sz w:val="18"/>
                <w:szCs w:val="18"/>
                <w:lang w:eastAsia="en-US"/>
              </w:rPr>
            </w:pPr>
            <w:r w:rsidRPr="0054264A">
              <w:rPr>
                <w:rFonts w:eastAsiaTheme="minorHAnsi"/>
                <w:bCs/>
                <w:sz w:val="18"/>
                <w:szCs w:val="18"/>
                <w:lang w:eastAsia="en-US"/>
              </w:rPr>
              <w:t>Devamsız</w:t>
            </w:r>
          </w:p>
        </w:tc>
      </w:tr>
      <w:tr w:rsidR="00D834F1" w:rsidRPr="00D834F1" w:rsidTr="00D834F1">
        <w:trPr>
          <w:trHeight w:hRule="exact" w:val="259"/>
        </w:trPr>
        <w:tc>
          <w:tcPr>
            <w:tcW w:w="1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39"/>
              <w:ind w:left="210"/>
              <w:rPr>
                <w:rFonts w:eastAsiaTheme="minorHAnsi"/>
                <w:sz w:val="18"/>
                <w:szCs w:val="18"/>
                <w:lang w:eastAsia="en-US"/>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39"/>
              <w:ind w:left="210"/>
              <w:rPr>
                <w:rFonts w:eastAsiaTheme="minorHAnsi"/>
                <w:sz w:val="18"/>
                <w:szCs w:val="18"/>
                <w:lang w:eastAsia="en-US"/>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39"/>
              <w:ind w:left="65"/>
              <w:rPr>
                <w:rFonts w:eastAsiaTheme="minorHAnsi"/>
                <w:sz w:val="18"/>
                <w:szCs w:val="18"/>
                <w:lang w:eastAsia="en-US"/>
              </w:rPr>
            </w:pPr>
            <w:r w:rsidRPr="0054264A">
              <w:rPr>
                <w:rFonts w:eastAsiaTheme="minorHAnsi"/>
                <w:sz w:val="18"/>
                <w:szCs w:val="18"/>
                <w:lang w:eastAsia="en-US"/>
              </w:rPr>
              <w:t>Fizik</w:t>
            </w:r>
            <w:r w:rsidRPr="0054264A">
              <w:rPr>
                <w:rFonts w:eastAsiaTheme="minorHAnsi"/>
                <w:spacing w:val="-6"/>
                <w:sz w:val="18"/>
                <w:szCs w:val="18"/>
                <w:lang w:eastAsia="en-US"/>
              </w:rPr>
              <w:t xml:space="preserve"> </w:t>
            </w:r>
            <w:r w:rsidRPr="0054264A">
              <w:rPr>
                <w:rFonts w:eastAsiaTheme="minorHAnsi"/>
                <w:sz w:val="18"/>
                <w:szCs w:val="18"/>
                <w:lang w:eastAsia="en-US"/>
              </w:rPr>
              <w:t>II</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4A" w:rsidRPr="0054264A" w:rsidRDefault="0054264A" w:rsidP="0054264A">
            <w:pPr>
              <w:kinsoku w:val="0"/>
              <w:overflowPunct w:val="0"/>
              <w:autoSpaceDE w:val="0"/>
              <w:autoSpaceDN w:val="0"/>
              <w:adjustRightInd w:val="0"/>
              <w:spacing w:before="39"/>
              <w:jc w:val="center"/>
              <w:rPr>
                <w:rFonts w:eastAsiaTheme="minorHAnsi"/>
                <w:sz w:val="18"/>
                <w:szCs w:val="18"/>
                <w:lang w:eastAsia="en-US"/>
              </w:rPr>
            </w:pPr>
            <w:r w:rsidRPr="0054264A">
              <w:rPr>
                <w:rFonts w:eastAsiaTheme="minorHAnsi"/>
                <w:bCs/>
                <w:sz w:val="18"/>
                <w:szCs w:val="18"/>
                <w:lang w:eastAsia="en-US"/>
              </w:rPr>
              <w:t>AA</w:t>
            </w:r>
          </w:p>
        </w:tc>
      </w:tr>
    </w:tbl>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723AB8" w:rsidRDefault="00723AB8" w:rsidP="00723AB8">
      <w:pPr>
        <w:jc w:val="center"/>
        <w:rPr>
          <w:szCs w:val="24"/>
        </w:rPr>
      </w:pPr>
    </w:p>
    <w:p w:rsidR="00723AB8" w:rsidRDefault="00723AB8" w:rsidP="00723AB8">
      <w:pPr>
        <w:jc w:val="center"/>
        <w:rPr>
          <w:b/>
        </w:rPr>
      </w:pPr>
      <w:r>
        <w:rPr>
          <w:b/>
        </w:rPr>
        <w:t>SAKARYA ÜNİVERSİTESİ</w:t>
      </w:r>
    </w:p>
    <w:p w:rsidR="00723AB8" w:rsidRDefault="00723AB8" w:rsidP="00723AB8">
      <w:pPr>
        <w:jc w:val="center"/>
        <w:rPr>
          <w:b/>
        </w:rPr>
      </w:pPr>
      <w:r>
        <w:rPr>
          <w:b/>
        </w:rPr>
        <w:t>MÜHENDİSLİK FAKÜLTESİ</w:t>
      </w:r>
    </w:p>
    <w:p w:rsidR="00723AB8" w:rsidRDefault="00723AB8" w:rsidP="00723AB8">
      <w:pPr>
        <w:jc w:val="center"/>
        <w:rPr>
          <w:b/>
        </w:rPr>
      </w:pPr>
      <w:r>
        <w:rPr>
          <w:b/>
        </w:rPr>
        <w:t>FAKÜLTE YÖNETİM KURULU TOPLANTI TUTANAĞI</w:t>
      </w:r>
    </w:p>
    <w:p w:rsidR="00723AB8" w:rsidRDefault="00723AB8" w:rsidP="00723AB8">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23AB8" w:rsidTr="00C80EA9">
        <w:tc>
          <w:tcPr>
            <w:tcW w:w="2338" w:type="dxa"/>
            <w:hideMark/>
          </w:tcPr>
          <w:p w:rsidR="00723AB8" w:rsidRDefault="00723AB8" w:rsidP="00C80EA9">
            <w:pPr>
              <w:spacing w:line="252" w:lineRule="auto"/>
              <w:jc w:val="both"/>
              <w:rPr>
                <w:b/>
                <w:szCs w:val="24"/>
                <w:lang w:eastAsia="en-US"/>
              </w:rPr>
            </w:pPr>
            <w:r>
              <w:rPr>
                <w:b/>
                <w:lang w:eastAsia="en-US"/>
              </w:rPr>
              <w:t>TOPLANTI NO</w:t>
            </w:r>
          </w:p>
        </w:tc>
        <w:tc>
          <w:tcPr>
            <w:tcW w:w="160" w:type="dxa"/>
            <w:hideMark/>
          </w:tcPr>
          <w:p w:rsidR="00723AB8" w:rsidRDefault="00723AB8" w:rsidP="00C80EA9">
            <w:pPr>
              <w:spacing w:line="252" w:lineRule="auto"/>
              <w:jc w:val="both"/>
              <w:rPr>
                <w:b/>
                <w:szCs w:val="24"/>
                <w:lang w:eastAsia="en-US"/>
              </w:rPr>
            </w:pPr>
            <w:r>
              <w:rPr>
                <w:b/>
                <w:lang w:eastAsia="en-US"/>
              </w:rPr>
              <w:t>:</w:t>
            </w:r>
          </w:p>
        </w:tc>
        <w:tc>
          <w:tcPr>
            <w:tcW w:w="1400" w:type="dxa"/>
            <w:hideMark/>
          </w:tcPr>
          <w:p w:rsidR="00723AB8" w:rsidRDefault="00723AB8" w:rsidP="00C80EA9">
            <w:pPr>
              <w:spacing w:line="252" w:lineRule="auto"/>
              <w:jc w:val="both"/>
              <w:rPr>
                <w:szCs w:val="24"/>
                <w:lang w:eastAsia="en-US"/>
              </w:rPr>
            </w:pPr>
            <w:r>
              <w:rPr>
                <w:lang w:eastAsia="en-US"/>
              </w:rPr>
              <w:t>558</w:t>
            </w:r>
          </w:p>
        </w:tc>
      </w:tr>
      <w:tr w:rsidR="00723AB8" w:rsidTr="00C80EA9">
        <w:tc>
          <w:tcPr>
            <w:tcW w:w="2338" w:type="dxa"/>
            <w:hideMark/>
          </w:tcPr>
          <w:p w:rsidR="00723AB8" w:rsidRDefault="00723AB8" w:rsidP="00C80EA9">
            <w:pPr>
              <w:spacing w:line="252" w:lineRule="auto"/>
              <w:jc w:val="both"/>
              <w:rPr>
                <w:b/>
                <w:szCs w:val="24"/>
                <w:lang w:eastAsia="en-US"/>
              </w:rPr>
            </w:pPr>
            <w:r>
              <w:rPr>
                <w:b/>
                <w:lang w:eastAsia="en-US"/>
              </w:rPr>
              <w:t>TOPLANTI TARİHİ</w:t>
            </w:r>
          </w:p>
        </w:tc>
        <w:tc>
          <w:tcPr>
            <w:tcW w:w="160" w:type="dxa"/>
            <w:hideMark/>
          </w:tcPr>
          <w:p w:rsidR="00723AB8" w:rsidRDefault="00723AB8" w:rsidP="00C80EA9">
            <w:pPr>
              <w:spacing w:line="252" w:lineRule="auto"/>
              <w:jc w:val="both"/>
              <w:rPr>
                <w:b/>
                <w:szCs w:val="24"/>
                <w:lang w:eastAsia="en-US"/>
              </w:rPr>
            </w:pPr>
            <w:r>
              <w:rPr>
                <w:b/>
                <w:lang w:eastAsia="en-US"/>
              </w:rPr>
              <w:t>:</w:t>
            </w:r>
          </w:p>
        </w:tc>
        <w:tc>
          <w:tcPr>
            <w:tcW w:w="1400" w:type="dxa"/>
            <w:hideMark/>
          </w:tcPr>
          <w:p w:rsidR="00723AB8" w:rsidRDefault="00723AB8" w:rsidP="00C80EA9">
            <w:pPr>
              <w:spacing w:line="252" w:lineRule="auto"/>
              <w:jc w:val="both"/>
              <w:rPr>
                <w:szCs w:val="24"/>
                <w:lang w:eastAsia="en-US"/>
              </w:rPr>
            </w:pPr>
            <w:r>
              <w:rPr>
                <w:szCs w:val="24"/>
                <w:lang w:eastAsia="en-US"/>
              </w:rPr>
              <w:t>15/12/2015</w:t>
            </w:r>
          </w:p>
        </w:tc>
      </w:tr>
    </w:tbl>
    <w:p w:rsidR="00723AB8" w:rsidRDefault="00723AB8" w:rsidP="00723AB8">
      <w:pPr>
        <w:jc w:val="both"/>
        <w:rPr>
          <w:b/>
        </w:rPr>
      </w:pPr>
    </w:p>
    <w:p w:rsidR="00723AB8" w:rsidRDefault="00723AB8" w:rsidP="00723AB8">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723AB8" w:rsidRDefault="00723AB8" w:rsidP="00723AB8">
      <w:pPr>
        <w:spacing w:after="120"/>
        <w:jc w:val="both"/>
        <w:rPr>
          <w:szCs w:val="24"/>
          <w:lang w:eastAsia="x-none"/>
        </w:rPr>
      </w:pPr>
    </w:p>
    <w:p w:rsidR="00723AB8" w:rsidRDefault="00723AB8" w:rsidP="00723AB8">
      <w:pPr>
        <w:pStyle w:val="GvdeMetni"/>
        <w:jc w:val="both"/>
        <w:rPr>
          <w:szCs w:val="24"/>
        </w:rPr>
      </w:pPr>
      <w:r>
        <w:rPr>
          <w:b/>
          <w:szCs w:val="24"/>
          <w:lang w:val="tr-TR"/>
        </w:rPr>
        <w:t>17</w:t>
      </w:r>
      <w:r>
        <w:rPr>
          <w:b/>
          <w:szCs w:val="24"/>
        </w:rPr>
        <w:t>-</w:t>
      </w:r>
      <w:r>
        <w:rPr>
          <w:szCs w:val="24"/>
        </w:rPr>
        <w:t>Fakültemiz Birimlerinde fazla mesai ücreti görüşmeye açıldı</w:t>
      </w:r>
    </w:p>
    <w:p w:rsidR="00723AB8" w:rsidRDefault="00723AB8" w:rsidP="00723AB8">
      <w:pPr>
        <w:pStyle w:val="GvdeMetni"/>
        <w:jc w:val="both"/>
      </w:pPr>
      <w:r>
        <w:t>Yapılan görüşmeler sonunda;</w:t>
      </w:r>
      <w:r>
        <w:rPr>
          <w:lang w:val="tr-TR"/>
        </w:rPr>
        <w:t xml:space="preserve"> </w:t>
      </w:r>
      <w:r>
        <w:t>Fakültemiz Birimlerinde 29/05/2013 tarih ve 28661 Sayılı Resmi Gazetede yayımlanan “</w:t>
      </w:r>
      <w:r>
        <w:rPr>
          <w:b/>
          <w:i/>
        </w:rPr>
        <w:t>Sosyal Sigortalar ve Genel Sağlık Sigortası Kanunun ile Bazı Kanunlarda değişiklik Yapılmasına Dair Kanunun 10.maddesi</w:t>
      </w:r>
      <w:r>
        <w:t xml:space="preserve"> ile 30/11/2013 tarihli ve 28837 Sayılı Resmi Gazetede yayımlanan </w:t>
      </w:r>
      <w:r>
        <w:rPr>
          <w:b/>
        </w:rPr>
        <w:t xml:space="preserve">Yükseköğretim Kurumlarında Yapılacak İkinci Öğretimde Görev Alacak Öğretim Elemanlarına Ödenecek Ders Ücretleri ile Görevli Akademik Yöneticiler ve Öğretim Elemanları ile İdari Personele ödenecek Fazla Çalışma Ücretlerine </w:t>
      </w:r>
      <w:r>
        <w:rPr>
          <w:b/>
          <w:lang w:val="tr-TR"/>
        </w:rPr>
        <w:t>ilişkin</w:t>
      </w:r>
      <w:r>
        <w:rPr>
          <w:b/>
        </w:rPr>
        <w:t xml:space="preserve"> kararda değişiklik yapılmasına dair kanun</w:t>
      </w:r>
      <w:r>
        <w:t xml:space="preserve"> uyarınca </w:t>
      </w:r>
      <w:r>
        <w:rPr>
          <w:b/>
          <w:i/>
          <w:lang w:val="tr-TR"/>
        </w:rPr>
        <w:t xml:space="preserve">Aralık </w:t>
      </w:r>
      <w:r>
        <w:rPr>
          <w:b/>
          <w:i/>
        </w:rPr>
        <w:t xml:space="preserve"> </w:t>
      </w:r>
      <w:r>
        <w:t>ayında</w:t>
      </w:r>
      <w:r>
        <w:rPr>
          <w:b/>
          <w:i/>
        </w:rPr>
        <w:t xml:space="preserve"> </w:t>
      </w:r>
      <w:r>
        <w:t xml:space="preserve">görev alan kadrosu birimimizde olan idari personelin %30’unun ve birimimizde görevlendirilen idari personelin %10’nun isim listesinin </w:t>
      </w:r>
      <w:r>
        <w:rPr>
          <w:lang w:val="tr-TR"/>
        </w:rPr>
        <w:t xml:space="preserve">aşağıdaki </w:t>
      </w:r>
      <w:r>
        <w:t xml:space="preserve">şekli ile </w:t>
      </w:r>
      <w:r>
        <w:rPr>
          <w:b/>
        </w:rPr>
        <w:t xml:space="preserve">uygun </w:t>
      </w:r>
      <w:r>
        <w:t>olduğuna oy birliği ile karar verildi.</w:t>
      </w:r>
    </w:p>
    <w:p w:rsidR="00723AB8" w:rsidRDefault="00723AB8" w:rsidP="00723AB8">
      <w:pPr>
        <w:jc w:val="both"/>
        <w:rPr>
          <w:sz w:val="20"/>
        </w:rPr>
      </w:pPr>
    </w:p>
    <w:tbl>
      <w:tblPr>
        <w:tblStyle w:val="TabloKlavuzu"/>
        <w:tblW w:w="0" w:type="auto"/>
        <w:tblInd w:w="108" w:type="dxa"/>
        <w:tblLook w:val="04A0" w:firstRow="1" w:lastRow="0" w:firstColumn="1" w:lastColumn="0" w:noHBand="0" w:noVBand="1"/>
      </w:tblPr>
      <w:tblGrid>
        <w:gridCol w:w="4498"/>
        <w:gridCol w:w="4433"/>
      </w:tblGrid>
      <w:tr w:rsidR="00723AB8" w:rsidTr="00C80EA9">
        <w:tc>
          <w:tcPr>
            <w:tcW w:w="8931" w:type="dxa"/>
            <w:gridSpan w:val="2"/>
            <w:tcBorders>
              <w:top w:val="single" w:sz="4" w:space="0" w:color="auto"/>
              <w:left w:val="single" w:sz="4" w:space="0" w:color="auto"/>
              <w:bottom w:val="single" w:sz="4" w:space="0" w:color="auto"/>
              <w:right w:val="single" w:sz="4" w:space="0" w:color="auto"/>
            </w:tcBorders>
            <w:hideMark/>
          </w:tcPr>
          <w:p w:rsidR="00723AB8" w:rsidRDefault="00723AB8" w:rsidP="00C80EA9">
            <w:pPr>
              <w:jc w:val="center"/>
              <w:rPr>
                <w:b/>
                <w:sz w:val="20"/>
                <w:lang w:eastAsia="en-US"/>
              </w:rPr>
            </w:pPr>
            <w:r>
              <w:rPr>
                <w:b/>
                <w:sz w:val="20"/>
                <w:lang w:eastAsia="en-US"/>
              </w:rPr>
              <w:t>MÜHENDİSLİK FAKÜLTESİ FAZLA ÇALIŞMA LİSTESİ</w:t>
            </w:r>
          </w:p>
        </w:tc>
      </w:tr>
      <w:tr w:rsidR="00723AB8" w:rsidTr="00C80EA9">
        <w:tc>
          <w:tcPr>
            <w:tcW w:w="8931" w:type="dxa"/>
            <w:gridSpan w:val="2"/>
            <w:tcBorders>
              <w:top w:val="single" w:sz="4" w:space="0" w:color="auto"/>
              <w:left w:val="single" w:sz="4" w:space="0" w:color="auto"/>
              <w:bottom w:val="single" w:sz="4" w:space="0" w:color="auto"/>
              <w:right w:val="single" w:sz="4" w:space="0" w:color="auto"/>
            </w:tcBorders>
            <w:hideMark/>
          </w:tcPr>
          <w:p w:rsidR="00723AB8" w:rsidRDefault="00723AB8" w:rsidP="00C80EA9">
            <w:pPr>
              <w:jc w:val="center"/>
              <w:rPr>
                <w:b/>
                <w:sz w:val="20"/>
                <w:lang w:eastAsia="en-US"/>
              </w:rPr>
            </w:pPr>
            <w:r>
              <w:rPr>
                <w:b/>
                <w:sz w:val="20"/>
                <w:lang w:eastAsia="en-US"/>
              </w:rPr>
              <w:t>ARALIK 2015</w:t>
            </w:r>
          </w:p>
        </w:tc>
      </w:tr>
      <w:tr w:rsidR="00723AB8" w:rsidTr="00C80EA9">
        <w:tc>
          <w:tcPr>
            <w:tcW w:w="4498" w:type="dxa"/>
            <w:tcBorders>
              <w:top w:val="single" w:sz="4" w:space="0" w:color="auto"/>
              <w:left w:val="single" w:sz="4" w:space="0" w:color="auto"/>
              <w:bottom w:val="single" w:sz="4" w:space="0" w:color="auto"/>
              <w:right w:val="single" w:sz="4" w:space="0" w:color="auto"/>
            </w:tcBorders>
            <w:hideMark/>
          </w:tcPr>
          <w:p w:rsidR="00723AB8" w:rsidRDefault="00723AB8" w:rsidP="00C80EA9">
            <w:pPr>
              <w:jc w:val="center"/>
              <w:rPr>
                <w:b/>
                <w:sz w:val="20"/>
                <w:lang w:eastAsia="en-US"/>
              </w:rPr>
            </w:pPr>
            <w:r>
              <w:rPr>
                <w:b/>
                <w:sz w:val="20"/>
                <w:lang w:eastAsia="en-US"/>
              </w:rPr>
              <w:t>Kadrosu Birimimizde Olan Personel</w:t>
            </w:r>
          </w:p>
          <w:p w:rsidR="00723AB8" w:rsidRDefault="00723AB8" w:rsidP="00C80EA9">
            <w:pPr>
              <w:jc w:val="center"/>
              <w:rPr>
                <w:b/>
                <w:sz w:val="20"/>
                <w:lang w:eastAsia="en-US"/>
              </w:rPr>
            </w:pPr>
            <w:r>
              <w:rPr>
                <w:b/>
                <w:sz w:val="20"/>
                <w:lang w:eastAsia="en-US"/>
              </w:rPr>
              <w:t>(%30)</w:t>
            </w:r>
          </w:p>
        </w:tc>
        <w:tc>
          <w:tcPr>
            <w:tcW w:w="4433" w:type="dxa"/>
            <w:tcBorders>
              <w:top w:val="single" w:sz="4" w:space="0" w:color="auto"/>
              <w:left w:val="single" w:sz="4" w:space="0" w:color="auto"/>
              <w:bottom w:val="single" w:sz="4" w:space="0" w:color="auto"/>
              <w:right w:val="single" w:sz="4" w:space="0" w:color="auto"/>
            </w:tcBorders>
            <w:hideMark/>
          </w:tcPr>
          <w:p w:rsidR="00723AB8" w:rsidRDefault="00723AB8" w:rsidP="00C80EA9">
            <w:pPr>
              <w:jc w:val="center"/>
              <w:rPr>
                <w:b/>
                <w:sz w:val="20"/>
                <w:lang w:eastAsia="en-US"/>
              </w:rPr>
            </w:pPr>
            <w:r>
              <w:rPr>
                <w:b/>
                <w:sz w:val="20"/>
                <w:lang w:eastAsia="en-US"/>
              </w:rPr>
              <w:t>Birimimizde Görevlendirilen Personel</w:t>
            </w:r>
          </w:p>
          <w:p w:rsidR="00723AB8" w:rsidRDefault="00723AB8" w:rsidP="00C80EA9">
            <w:pPr>
              <w:jc w:val="center"/>
              <w:rPr>
                <w:b/>
                <w:sz w:val="20"/>
                <w:lang w:eastAsia="en-US"/>
              </w:rPr>
            </w:pPr>
            <w:r>
              <w:rPr>
                <w:b/>
                <w:sz w:val="20"/>
                <w:lang w:eastAsia="en-US"/>
              </w:rPr>
              <w:t>(%10)</w:t>
            </w:r>
          </w:p>
        </w:tc>
      </w:tr>
      <w:tr w:rsidR="00723AB8" w:rsidTr="00C80EA9">
        <w:tc>
          <w:tcPr>
            <w:tcW w:w="4498" w:type="dxa"/>
            <w:tcBorders>
              <w:top w:val="single" w:sz="4" w:space="0" w:color="auto"/>
              <w:left w:val="single" w:sz="4" w:space="0" w:color="auto"/>
              <w:bottom w:val="single" w:sz="4" w:space="0" w:color="auto"/>
              <w:right w:val="single" w:sz="4" w:space="0" w:color="auto"/>
            </w:tcBorders>
            <w:hideMark/>
          </w:tcPr>
          <w:p w:rsidR="00723AB8" w:rsidRDefault="00723AB8" w:rsidP="00C80EA9">
            <w:pPr>
              <w:tabs>
                <w:tab w:val="left" w:pos="2961"/>
              </w:tabs>
              <w:rPr>
                <w:sz w:val="20"/>
                <w:lang w:eastAsia="en-US"/>
              </w:rPr>
            </w:pPr>
            <w:r w:rsidRPr="003005D0">
              <w:rPr>
                <w:rFonts w:ascii="Arial" w:hAnsi="Arial" w:cs="Arial"/>
                <w:color w:val="222222"/>
                <w:sz w:val="19"/>
                <w:szCs w:val="19"/>
              </w:rPr>
              <w:t>Hasan Sebahattin CEDİMOĞLU</w:t>
            </w:r>
          </w:p>
        </w:tc>
        <w:tc>
          <w:tcPr>
            <w:tcW w:w="4433" w:type="dxa"/>
            <w:tcBorders>
              <w:top w:val="single" w:sz="4" w:space="0" w:color="auto"/>
              <w:left w:val="single" w:sz="4" w:space="0" w:color="auto"/>
              <w:bottom w:val="single" w:sz="4" w:space="0" w:color="auto"/>
              <w:right w:val="single" w:sz="4" w:space="0" w:color="auto"/>
            </w:tcBorders>
          </w:tcPr>
          <w:p w:rsidR="00723AB8" w:rsidRPr="00C25DE7" w:rsidRDefault="00723AB8" w:rsidP="00C80EA9">
            <w:pPr>
              <w:shd w:val="clear" w:color="auto" w:fill="FFFFFF"/>
              <w:rPr>
                <w:rFonts w:ascii="Arial" w:hAnsi="Arial" w:cs="Arial"/>
                <w:color w:val="222222"/>
                <w:sz w:val="19"/>
                <w:szCs w:val="19"/>
              </w:rPr>
            </w:pPr>
            <w:r w:rsidRPr="00C25DE7">
              <w:rPr>
                <w:rFonts w:ascii="Arial" w:hAnsi="Arial" w:cs="Arial"/>
                <w:color w:val="222222"/>
                <w:sz w:val="19"/>
                <w:szCs w:val="19"/>
              </w:rPr>
              <w:t>Mustafa İDACI</w:t>
            </w:r>
          </w:p>
        </w:tc>
      </w:tr>
      <w:tr w:rsidR="00723AB8" w:rsidTr="00C80EA9">
        <w:tc>
          <w:tcPr>
            <w:tcW w:w="4498" w:type="dxa"/>
            <w:tcBorders>
              <w:top w:val="single" w:sz="4" w:space="0" w:color="auto"/>
              <w:left w:val="single" w:sz="4" w:space="0" w:color="auto"/>
              <w:bottom w:val="single" w:sz="4" w:space="0" w:color="auto"/>
              <w:right w:val="single" w:sz="4" w:space="0" w:color="auto"/>
            </w:tcBorders>
            <w:hideMark/>
          </w:tcPr>
          <w:p w:rsidR="00723AB8" w:rsidRPr="003005D0" w:rsidRDefault="00723AB8" w:rsidP="00C80EA9">
            <w:pPr>
              <w:tabs>
                <w:tab w:val="left" w:pos="2961"/>
              </w:tabs>
              <w:rPr>
                <w:rFonts w:ascii="Arial" w:hAnsi="Arial" w:cs="Arial"/>
                <w:color w:val="222222"/>
                <w:sz w:val="19"/>
                <w:szCs w:val="19"/>
              </w:rPr>
            </w:pPr>
            <w:r w:rsidRPr="003005D0">
              <w:rPr>
                <w:rFonts w:ascii="Arial" w:hAnsi="Arial" w:cs="Arial"/>
                <w:color w:val="222222"/>
                <w:sz w:val="19"/>
                <w:szCs w:val="19"/>
              </w:rPr>
              <w:t>Metin GÜNAY</w:t>
            </w:r>
          </w:p>
        </w:tc>
        <w:tc>
          <w:tcPr>
            <w:tcW w:w="4433" w:type="dxa"/>
            <w:tcBorders>
              <w:top w:val="single" w:sz="4" w:space="0" w:color="auto"/>
              <w:left w:val="single" w:sz="4" w:space="0" w:color="auto"/>
              <w:bottom w:val="single" w:sz="4" w:space="0" w:color="auto"/>
              <w:right w:val="single" w:sz="4" w:space="0" w:color="auto"/>
            </w:tcBorders>
          </w:tcPr>
          <w:p w:rsidR="00723AB8" w:rsidRPr="00C25DE7" w:rsidRDefault="00723AB8" w:rsidP="00C80EA9">
            <w:pPr>
              <w:shd w:val="clear" w:color="auto" w:fill="FFFFFF"/>
              <w:rPr>
                <w:rFonts w:ascii="Arial" w:hAnsi="Arial" w:cs="Arial"/>
                <w:color w:val="222222"/>
                <w:sz w:val="19"/>
                <w:szCs w:val="19"/>
              </w:rPr>
            </w:pPr>
            <w:r>
              <w:rPr>
                <w:rFonts w:ascii="Arial" w:hAnsi="Arial" w:cs="Arial"/>
                <w:color w:val="222222"/>
                <w:sz w:val="19"/>
                <w:szCs w:val="19"/>
              </w:rPr>
              <w:t>Serkan SORGUN</w:t>
            </w:r>
          </w:p>
        </w:tc>
      </w:tr>
      <w:tr w:rsidR="00723AB8" w:rsidTr="00C80EA9">
        <w:tc>
          <w:tcPr>
            <w:tcW w:w="4498" w:type="dxa"/>
            <w:tcBorders>
              <w:top w:val="single" w:sz="4" w:space="0" w:color="auto"/>
              <w:left w:val="single" w:sz="4" w:space="0" w:color="auto"/>
              <w:bottom w:val="single" w:sz="4" w:space="0" w:color="auto"/>
              <w:right w:val="single" w:sz="4" w:space="0" w:color="auto"/>
            </w:tcBorders>
            <w:hideMark/>
          </w:tcPr>
          <w:p w:rsidR="00723AB8" w:rsidRPr="003005D0" w:rsidRDefault="00723AB8" w:rsidP="00C80EA9">
            <w:pPr>
              <w:tabs>
                <w:tab w:val="left" w:pos="2961"/>
              </w:tabs>
              <w:rPr>
                <w:rFonts w:ascii="Arial" w:hAnsi="Arial" w:cs="Arial"/>
                <w:color w:val="222222"/>
                <w:sz w:val="19"/>
                <w:szCs w:val="19"/>
              </w:rPr>
            </w:pPr>
            <w:r w:rsidRPr="003005D0">
              <w:rPr>
                <w:rFonts w:ascii="Arial" w:hAnsi="Arial" w:cs="Arial"/>
                <w:color w:val="222222"/>
                <w:sz w:val="19"/>
                <w:szCs w:val="19"/>
              </w:rPr>
              <w:t>Abdullah GÜNDAĞ</w:t>
            </w:r>
          </w:p>
        </w:tc>
        <w:tc>
          <w:tcPr>
            <w:tcW w:w="4433" w:type="dxa"/>
            <w:tcBorders>
              <w:top w:val="single" w:sz="4" w:space="0" w:color="auto"/>
              <w:left w:val="single" w:sz="4" w:space="0" w:color="auto"/>
              <w:bottom w:val="single" w:sz="4" w:space="0" w:color="auto"/>
              <w:right w:val="single" w:sz="4" w:space="0" w:color="auto"/>
            </w:tcBorders>
          </w:tcPr>
          <w:p w:rsidR="00723AB8" w:rsidRPr="00C25DE7" w:rsidRDefault="00723AB8" w:rsidP="00C80EA9">
            <w:pPr>
              <w:shd w:val="clear" w:color="auto" w:fill="FFFFFF"/>
              <w:rPr>
                <w:rFonts w:ascii="Arial" w:hAnsi="Arial" w:cs="Arial"/>
                <w:color w:val="222222"/>
                <w:sz w:val="19"/>
                <w:szCs w:val="19"/>
              </w:rPr>
            </w:pPr>
            <w:r w:rsidRPr="00C25DE7">
              <w:rPr>
                <w:rFonts w:ascii="Arial" w:hAnsi="Arial" w:cs="Arial"/>
                <w:color w:val="222222"/>
                <w:sz w:val="19"/>
                <w:szCs w:val="19"/>
              </w:rPr>
              <w:t>Aysel YETEK</w:t>
            </w:r>
          </w:p>
        </w:tc>
      </w:tr>
      <w:tr w:rsidR="00723AB8" w:rsidTr="00C80EA9">
        <w:tc>
          <w:tcPr>
            <w:tcW w:w="4498" w:type="dxa"/>
            <w:tcBorders>
              <w:top w:val="single" w:sz="4" w:space="0" w:color="auto"/>
              <w:left w:val="single" w:sz="4" w:space="0" w:color="auto"/>
              <w:bottom w:val="single" w:sz="4" w:space="0" w:color="auto"/>
              <w:right w:val="single" w:sz="4" w:space="0" w:color="auto"/>
            </w:tcBorders>
            <w:hideMark/>
          </w:tcPr>
          <w:p w:rsidR="00723AB8" w:rsidRPr="003005D0" w:rsidRDefault="00723AB8" w:rsidP="00C80EA9">
            <w:pPr>
              <w:tabs>
                <w:tab w:val="left" w:pos="2961"/>
              </w:tabs>
              <w:rPr>
                <w:rFonts w:ascii="Arial" w:hAnsi="Arial" w:cs="Arial"/>
                <w:color w:val="222222"/>
                <w:sz w:val="19"/>
                <w:szCs w:val="19"/>
              </w:rPr>
            </w:pPr>
            <w:r w:rsidRPr="003005D0">
              <w:rPr>
                <w:rFonts w:ascii="Arial" w:hAnsi="Arial" w:cs="Arial"/>
                <w:color w:val="222222"/>
                <w:sz w:val="19"/>
                <w:szCs w:val="19"/>
              </w:rPr>
              <w:t>Ahmet ÖZDEMİR</w:t>
            </w:r>
          </w:p>
        </w:tc>
        <w:tc>
          <w:tcPr>
            <w:tcW w:w="4433" w:type="dxa"/>
            <w:tcBorders>
              <w:top w:val="single" w:sz="4" w:space="0" w:color="auto"/>
              <w:left w:val="single" w:sz="4" w:space="0" w:color="auto"/>
              <w:bottom w:val="single" w:sz="4" w:space="0" w:color="auto"/>
              <w:right w:val="single" w:sz="4" w:space="0" w:color="auto"/>
            </w:tcBorders>
          </w:tcPr>
          <w:p w:rsidR="00723AB8" w:rsidRPr="00C25DE7" w:rsidRDefault="00723AB8" w:rsidP="00C80EA9">
            <w:pPr>
              <w:shd w:val="clear" w:color="auto" w:fill="FFFFFF"/>
              <w:rPr>
                <w:rFonts w:ascii="Arial" w:hAnsi="Arial" w:cs="Arial"/>
                <w:color w:val="222222"/>
                <w:sz w:val="19"/>
                <w:szCs w:val="19"/>
              </w:rPr>
            </w:pPr>
            <w:r w:rsidRPr="00C25DE7">
              <w:rPr>
                <w:rFonts w:ascii="Arial" w:hAnsi="Arial" w:cs="Arial"/>
                <w:color w:val="222222"/>
                <w:sz w:val="19"/>
                <w:szCs w:val="19"/>
              </w:rPr>
              <w:t>Erkut TAŞ</w:t>
            </w:r>
          </w:p>
        </w:tc>
      </w:tr>
      <w:tr w:rsidR="00723AB8" w:rsidTr="00C80EA9">
        <w:tc>
          <w:tcPr>
            <w:tcW w:w="4498" w:type="dxa"/>
            <w:tcBorders>
              <w:top w:val="single" w:sz="4" w:space="0" w:color="auto"/>
              <w:left w:val="single" w:sz="4" w:space="0" w:color="auto"/>
              <w:bottom w:val="single" w:sz="4" w:space="0" w:color="auto"/>
              <w:right w:val="single" w:sz="4" w:space="0" w:color="auto"/>
            </w:tcBorders>
          </w:tcPr>
          <w:p w:rsidR="00723AB8" w:rsidRDefault="00723AB8" w:rsidP="00C80EA9">
            <w:pPr>
              <w:rPr>
                <w:sz w:val="20"/>
                <w:lang w:eastAsia="en-US"/>
              </w:rPr>
            </w:pPr>
          </w:p>
        </w:tc>
        <w:tc>
          <w:tcPr>
            <w:tcW w:w="4433" w:type="dxa"/>
            <w:tcBorders>
              <w:top w:val="single" w:sz="4" w:space="0" w:color="auto"/>
              <w:left w:val="single" w:sz="4" w:space="0" w:color="auto"/>
              <w:bottom w:val="single" w:sz="4" w:space="0" w:color="auto"/>
              <w:right w:val="single" w:sz="4" w:space="0" w:color="auto"/>
            </w:tcBorders>
          </w:tcPr>
          <w:p w:rsidR="00723AB8" w:rsidRPr="00C25DE7" w:rsidRDefault="00723AB8" w:rsidP="00C80EA9">
            <w:pPr>
              <w:shd w:val="clear" w:color="auto" w:fill="FFFFFF"/>
              <w:rPr>
                <w:rFonts w:ascii="Arial" w:hAnsi="Arial" w:cs="Arial"/>
                <w:color w:val="222222"/>
                <w:sz w:val="19"/>
                <w:szCs w:val="19"/>
              </w:rPr>
            </w:pPr>
            <w:r w:rsidRPr="00C25DE7">
              <w:rPr>
                <w:rFonts w:ascii="Arial" w:hAnsi="Arial" w:cs="Arial"/>
                <w:color w:val="222222"/>
                <w:sz w:val="19"/>
                <w:szCs w:val="19"/>
              </w:rPr>
              <w:t>Talha ÖZKAN</w:t>
            </w:r>
          </w:p>
        </w:tc>
      </w:tr>
      <w:tr w:rsidR="00723AB8" w:rsidTr="00C80EA9">
        <w:tc>
          <w:tcPr>
            <w:tcW w:w="4498" w:type="dxa"/>
            <w:tcBorders>
              <w:top w:val="single" w:sz="4" w:space="0" w:color="auto"/>
              <w:left w:val="single" w:sz="4" w:space="0" w:color="auto"/>
              <w:bottom w:val="single" w:sz="4" w:space="0" w:color="auto"/>
              <w:right w:val="single" w:sz="4" w:space="0" w:color="auto"/>
            </w:tcBorders>
          </w:tcPr>
          <w:p w:rsidR="00723AB8" w:rsidRDefault="00723AB8" w:rsidP="00C80EA9">
            <w:pPr>
              <w:rPr>
                <w:sz w:val="20"/>
                <w:lang w:eastAsia="en-US"/>
              </w:rPr>
            </w:pPr>
          </w:p>
        </w:tc>
        <w:tc>
          <w:tcPr>
            <w:tcW w:w="4433" w:type="dxa"/>
            <w:tcBorders>
              <w:top w:val="single" w:sz="4" w:space="0" w:color="auto"/>
              <w:left w:val="single" w:sz="4" w:space="0" w:color="auto"/>
              <w:bottom w:val="single" w:sz="4" w:space="0" w:color="auto"/>
              <w:right w:val="single" w:sz="4" w:space="0" w:color="auto"/>
            </w:tcBorders>
          </w:tcPr>
          <w:p w:rsidR="00723AB8" w:rsidRDefault="00723AB8" w:rsidP="00C80EA9">
            <w:pPr>
              <w:rPr>
                <w:sz w:val="20"/>
                <w:lang w:eastAsia="en-US"/>
              </w:rPr>
            </w:pPr>
          </w:p>
        </w:tc>
      </w:tr>
    </w:tbl>
    <w:p w:rsidR="00723AB8" w:rsidRDefault="00723AB8" w:rsidP="00723AB8">
      <w:pPr>
        <w:jc w:val="both"/>
        <w:rPr>
          <w:sz w:val="20"/>
        </w:rPr>
      </w:pPr>
    </w:p>
    <w:p w:rsidR="00723AB8" w:rsidRDefault="00723AB8" w:rsidP="00723AB8">
      <w:pPr>
        <w:jc w:val="both"/>
        <w:rPr>
          <w:szCs w:val="24"/>
        </w:rPr>
      </w:pPr>
    </w:p>
    <w:p w:rsidR="00723AB8" w:rsidRDefault="00723AB8" w:rsidP="00723AB8">
      <w:pPr>
        <w:jc w:val="both"/>
        <w:rPr>
          <w:b/>
          <w:szCs w:val="24"/>
        </w:rPr>
      </w:pPr>
    </w:p>
    <w:p w:rsidR="00723AB8" w:rsidRDefault="00723AB8" w:rsidP="00723AB8">
      <w:pPr>
        <w:jc w:val="both"/>
        <w:rPr>
          <w:b/>
          <w:szCs w:val="24"/>
        </w:rPr>
      </w:pPr>
      <w:r>
        <w:rPr>
          <w:b/>
          <w:szCs w:val="24"/>
        </w:rPr>
        <w:t xml:space="preserve">                                                                                                                      Aslının Aynıdır</w:t>
      </w:r>
    </w:p>
    <w:p w:rsidR="00723AB8" w:rsidRDefault="00723AB8" w:rsidP="00723AB8">
      <w:pPr>
        <w:jc w:val="both"/>
        <w:rPr>
          <w:b/>
          <w:szCs w:val="24"/>
        </w:rPr>
      </w:pPr>
    </w:p>
    <w:p w:rsidR="00723AB8" w:rsidRDefault="00723AB8" w:rsidP="00723AB8">
      <w:pPr>
        <w:jc w:val="both"/>
        <w:rPr>
          <w:b/>
          <w:szCs w:val="24"/>
        </w:rPr>
      </w:pPr>
    </w:p>
    <w:p w:rsidR="00723AB8" w:rsidRDefault="00723AB8" w:rsidP="00723AB8">
      <w:pPr>
        <w:jc w:val="both"/>
        <w:rPr>
          <w:b/>
          <w:szCs w:val="24"/>
        </w:rPr>
      </w:pPr>
    </w:p>
    <w:p w:rsidR="00723AB8" w:rsidRDefault="00723AB8" w:rsidP="00723AB8">
      <w:pPr>
        <w:jc w:val="both"/>
        <w:rPr>
          <w:b/>
          <w:szCs w:val="24"/>
        </w:rPr>
      </w:pPr>
      <w:r>
        <w:rPr>
          <w:b/>
          <w:szCs w:val="24"/>
        </w:rPr>
        <w:t xml:space="preserve">                                                                                                                         Hilmi FİDAN</w:t>
      </w:r>
    </w:p>
    <w:p w:rsidR="00723AB8" w:rsidRDefault="00723AB8" w:rsidP="00723AB8">
      <w:pPr>
        <w:jc w:val="both"/>
        <w:rPr>
          <w:b/>
          <w:szCs w:val="24"/>
        </w:rPr>
      </w:pPr>
      <w:r>
        <w:rPr>
          <w:b/>
          <w:szCs w:val="24"/>
        </w:rPr>
        <w:t xml:space="preserve">                                                                                                                     Fakülte Sekreteri</w:t>
      </w:r>
    </w:p>
    <w:p w:rsidR="00723AB8" w:rsidRDefault="00723AB8" w:rsidP="00723AB8">
      <w:pPr>
        <w:jc w:val="both"/>
        <w:rPr>
          <w:b/>
          <w:szCs w:val="24"/>
        </w:rPr>
      </w:pPr>
    </w:p>
    <w:p w:rsidR="00723AB8" w:rsidRDefault="00723AB8" w:rsidP="00723AB8">
      <w:pPr>
        <w:jc w:val="both"/>
        <w:rPr>
          <w:szCs w:val="24"/>
        </w:rPr>
      </w:pPr>
    </w:p>
    <w:p w:rsidR="00723AB8" w:rsidRDefault="00723AB8" w:rsidP="00723AB8">
      <w:pPr>
        <w:jc w:val="both"/>
        <w:rPr>
          <w:szCs w:val="24"/>
        </w:rPr>
      </w:pPr>
    </w:p>
    <w:p w:rsidR="00723AB8" w:rsidRDefault="00723AB8" w:rsidP="00723AB8">
      <w:pPr>
        <w:jc w:val="both"/>
        <w:rPr>
          <w:szCs w:val="24"/>
        </w:rPr>
      </w:pPr>
    </w:p>
    <w:p w:rsidR="00723AB8" w:rsidRDefault="00723AB8" w:rsidP="00723AB8">
      <w:pPr>
        <w:jc w:val="both"/>
        <w:rPr>
          <w:szCs w:val="24"/>
        </w:rPr>
      </w:pPr>
    </w:p>
    <w:p w:rsidR="00723AB8" w:rsidRDefault="00723AB8" w:rsidP="00723AB8">
      <w:pPr>
        <w:jc w:val="both"/>
        <w:rPr>
          <w:szCs w:val="24"/>
        </w:rPr>
      </w:pPr>
    </w:p>
    <w:p w:rsidR="00723AB8" w:rsidRDefault="00723AB8" w:rsidP="00723AB8">
      <w:pPr>
        <w:jc w:val="both"/>
        <w:rPr>
          <w:szCs w:val="24"/>
        </w:rPr>
      </w:pPr>
    </w:p>
    <w:p w:rsidR="00723AB8" w:rsidRDefault="00723AB8" w:rsidP="00723AB8">
      <w:pPr>
        <w:jc w:val="both"/>
        <w:rPr>
          <w:szCs w:val="24"/>
        </w:rPr>
      </w:pPr>
    </w:p>
    <w:p w:rsidR="002C6D4B" w:rsidRDefault="002C6D4B" w:rsidP="009335BD">
      <w:pPr>
        <w:spacing w:line="259" w:lineRule="auto"/>
        <w:rPr>
          <w:b/>
          <w:caps/>
        </w:rPr>
      </w:pPr>
    </w:p>
    <w:p w:rsidR="00723AB8" w:rsidRDefault="00723AB8" w:rsidP="009335BD">
      <w:pPr>
        <w:spacing w:line="259" w:lineRule="auto"/>
        <w:rPr>
          <w:b/>
          <w:caps/>
        </w:rPr>
      </w:pPr>
    </w:p>
    <w:p w:rsidR="00723AB8" w:rsidRDefault="00723AB8" w:rsidP="00723AB8">
      <w:pPr>
        <w:jc w:val="both"/>
      </w:pPr>
      <w:r>
        <w:rPr>
          <w:b/>
          <w:szCs w:val="24"/>
          <w:lang w:eastAsia="x-none"/>
        </w:rPr>
        <w:lastRenderedPageBreak/>
        <w:t>18-</w:t>
      </w:r>
      <w:r w:rsidRPr="00BC4193">
        <w:t xml:space="preserve"> </w:t>
      </w:r>
      <w:r>
        <w:t xml:space="preserve">Fakültemiz Makine Mühendisliği Bölüm Başkanlığının </w:t>
      </w:r>
      <w:r w:rsidRPr="00723AB8">
        <w:t>10/12/2015-53794</w:t>
      </w:r>
      <w:r>
        <w:t xml:space="preserve"> evrak, tarih, sayılı yazısı görüşmeye açıldı.</w:t>
      </w:r>
    </w:p>
    <w:p w:rsidR="00723AB8" w:rsidRDefault="00723AB8" w:rsidP="00723AB8">
      <w:pPr>
        <w:jc w:val="both"/>
      </w:pPr>
    </w:p>
    <w:p w:rsidR="00723AB8" w:rsidRDefault="00723AB8" w:rsidP="00723AB8">
      <w:pPr>
        <w:jc w:val="both"/>
        <w:rPr>
          <w:b/>
          <w:szCs w:val="24"/>
        </w:rPr>
      </w:pPr>
      <w:r>
        <w:rPr>
          <w:szCs w:val="24"/>
        </w:rPr>
        <w:t xml:space="preserve">Yapılan görüşmeler sonunda; Fakültemiz </w:t>
      </w:r>
      <w:r>
        <w:t xml:space="preserve">Makine </w:t>
      </w:r>
      <w:r>
        <w:rPr>
          <w:szCs w:val="24"/>
        </w:rPr>
        <w:t xml:space="preserve">Mühendisliği Bölümü </w:t>
      </w:r>
      <w:r w:rsidR="00C80EA9" w:rsidRPr="00723AB8">
        <w:rPr>
          <w:szCs w:val="24"/>
        </w:rPr>
        <w:t>Öğretim Elemanların</w:t>
      </w:r>
      <w:r w:rsidR="00C80EA9">
        <w:rPr>
          <w:szCs w:val="24"/>
        </w:rPr>
        <w:t>dan</w:t>
      </w:r>
      <w:r w:rsidR="00C80EA9" w:rsidRPr="00723AB8">
        <w:rPr>
          <w:szCs w:val="24"/>
        </w:rPr>
        <w:t xml:space="preserve"> </w:t>
      </w:r>
      <w:r w:rsidRPr="00C80EA9">
        <w:rPr>
          <w:b/>
          <w:szCs w:val="24"/>
        </w:rPr>
        <w:t xml:space="preserve">Arş. Gör. Nurettin Gökhan </w:t>
      </w:r>
      <w:proofErr w:type="spellStart"/>
      <w:r w:rsidRPr="00C80EA9">
        <w:rPr>
          <w:b/>
          <w:szCs w:val="24"/>
        </w:rPr>
        <w:t>ADAR</w:t>
      </w:r>
      <w:r w:rsidRPr="00723AB8">
        <w:rPr>
          <w:szCs w:val="24"/>
        </w:rPr>
        <w:t>'ın</w:t>
      </w:r>
      <w:proofErr w:type="spellEnd"/>
      <w:r w:rsidRPr="00533B8A">
        <w:rPr>
          <w:b/>
          <w:szCs w:val="24"/>
        </w:rPr>
        <w:t xml:space="preserve">, </w:t>
      </w:r>
      <w:r w:rsidRPr="00723AB8">
        <w:rPr>
          <w:szCs w:val="24"/>
        </w:rPr>
        <w:t>4691 Sayılı Teknoloji Geliştirme Bölgeleri (TGB) Kanununun 7. Maddesi kapsamında,</w:t>
      </w:r>
      <w:r w:rsidRPr="00723AB8">
        <w:rPr>
          <w:b/>
          <w:szCs w:val="24"/>
        </w:rPr>
        <w:t xml:space="preserve"> Sakarya Üniversitesi </w:t>
      </w:r>
      <w:proofErr w:type="spellStart"/>
      <w:r w:rsidRPr="00723AB8">
        <w:rPr>
          <w:b/>
          <w:szCs w:val="24"/>
        </w:rPr>
        <w:t>Teknokent</w:t>
      </w:r>
      <w:proofErr w:type="spellEnd"/>
      <w:r w:rsidRPr="00723AB8">
        <w:rPr>
          <w:b/>
          <w:szCs w:val="24"/>
        </w:rPr>
        <w:t xml:space="preserve"> A.Ş. </w:t>
      </w:r>
      <w:r w:rsidRPr="00723AB8">
        <w:rPr>
          <w:szCs w:val="24"/>
        </w:rPr>
        <w:t>bünyesinde faaliyet gösteren ADAPTTO-Teknoloji Transfer Ofisinde yürütülen ''Kesici Mekanizması Tasarımı ve İmalatı'' konulu projede</w:t>
      </w:r>
      <w:r>
        <w:rPr>
          <w:szCs w:val="24"/>
        </w:rPr>
        <w:t>;</w:t>
      </w:r>
      <w:r>
        <w:t xml:space="preserve"> </w:t>
      </w:r>
      <w:r w:rsidRPr="00723AB8">
        <w:rPr>
          <w:b/>
          <w:szCs w:val="24"/>
        </w:rPr>
        <w:t>01/12/2015 - 01/04/2016</w:t>
      </w:r>
      <w:r>
        <w:rPr>
          <w:b/>
          <w:szCs w:val="24"/>
        </w:rPr>
        <w:t xml:space="preserve"> </w:t>
      </w:r>
      <w:r>
        <w:rPr>
          <w:szCs w:val="24"/>
        </w:rPr>
        <w:t>tarihleri arasında</w:t>
      </w:r>
      <w:r>
        <w:rPr>
          <w:b/>
          <w:szCs w:val="24"/>
        </w:rPr>
        <w:t xml:space="preserve"> </w:t>
      </w:r>
      <w:r w:rsidRPr="00723AB8">
        <w:rPr>
          <w:b/>
          <w:szCs w:val="24"/>
        </w:rPr>
        <w:t>haftada 1 (bir) gün</w:t>
      </w:r>
      <w:r>
        <w:rPr>
          <w:b/>
          <w:szCs w:val="24"/>
        </w:rPr>
        <w:t xml:space="preserve"> </w:t>
      </w:r>
      <w:r w:rsidRPr="00723AB8">
        <w:rPr>
          <w:b/>
          <w:szCs w:val="24"/>
        </w:rPr>
        <w:t>(Çarşamba Günleri) olmak üzere</w:t>
      </w:r>
      <w:r>
        <w:rPr>
          <w:b/>
          <w:szCs w:val="24"/>
        </w:rPr>
        <w:t xml:space="preserve"> </w:t>
      </w:r>
      <w:r>
        <w:rPr>
          <w:szCs w:val="24"/>
        </w:rPr>
        <w:t xml:space="preserve">görevlendirilmesinin </w:t>
      </w:r>
      <w:r>
        <w:rPr>
          <w:b/>
          <w:szCs w:val="24"/>
        </w:rPr>
        <w:t>uygun</w:t>
      </w:r>
      <w:r>
        <w:rPr>
          <w:szCs w:val="24"/>
        </w:rPr>
        <w:t xml:space="preserve"> olduğuna oy birliği ile karar verildi.</w:t>
      </w:r>
      <w:r>
        <w:rPr>
          <w:b/>
          <w:szCs w:val="24"/>
        </w:rPr>
        <w:t xml:space="preserve"> </w:t>
      </w: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723AB8" w:rsidRDefault="00723AB8" w:rsidP="009335BD">
      <w:pPr>
        <w:spacing w:line="259" w:lineRule="auto"/>
        <w:rPr>
          <w:b/>
          <w:caps/>
        </w:rPr>
      </w:pPr>
    </w:p>
    <w:p w:rsidR="002C6D4B" w:rsidRDefault="002C6D4B" w:rsidP="009335BD">
      <w:pPr>
        <w:spacing w:line="259" w:lineRule="auto"/>
        <w:rPr>
          <w:b/>
          <w:caps/>
        </w:rPr>
      </w:pPr>
    </w:p>
    <w:p w:rsidR="002C6D4B" w:rsidRDefault="002C6D4B"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C80EA9">
      <w:pPr>
        <w:jc w:val="center"/>
        <w:rPr>
          <w:szCs w:val="24"/>
        </w:rPr>
      </w:pPr>
    </w:p>
    <w:p w:rsidR="00C80EA9" w:rsidRDefault="00C80EA9" w:rsidP="00C80EA9">
      <w:pPr>
        <w:jc w:val="center"/>
        <w:rPr>
          <w:b/>
        </w:rPr>
      </w:pPr>
      <w:r>
        <w:rPr>
          <w:b/>
        </w:rPr>
        <w:t>SAKARYA ÜNİVERSİTESİ</w:t>
      </w:r>
    </w:p>
    <w:p w:rsidR="00C80EA9" w:rsidRDefault="00C80EA9" w:rsidP="00C80EA9">
      <w:pPr>
        <w:jc w:val="center"/>
        <w:rPr>
          <w:b/>
        </w:rPr>
      </w:pPr>
      <w:r>
        <w:rPr>
          <w:b/>
        </w:rPr>
        <w:t>MÜHENDİSLİK FAKÜLTESİ</w:t>
      </w:r>
    </w:p>
    <w:p w:rsidR="00C80EA9" w:rsidRDefault="00C80EA9" w:rsidP="00C80EA9">
      <w:pPr>
        <w:jc w:val="center"/>
        <w:rPr>
          <w:b/>
        </w:rPr>
      </w:pPr>
      <w:r>
        <w:rPr>
          <w:b/>
        </w:rPr>
        <w:t>FAKÜLTE YÖNETİM KURULU TOPLANTI TUTANAĞI</w:t>
      </w:r>
    </w:p>
    <w:p w:rsidR="00C80EA9" w:rsidRDefault="00C80EA9" w:rsidP="00C80EA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80EA9" w:rsidTr="00C80EA9">
        <w:tc>
          <w:tcPr>
            <w:tcW w:w="2338" w:type="dxa"/>
            <w:hideMark/>
          </w:tcPr>
          <w:p w:rsidR="00C80EA9" w:rsidRDefault="00C80EA9" w:rsidP="00C80EA9">
            <w:pPr>
              <w:spacing w:line="252" w:lineRule="auto"/>
              <w:jc w:val="both"/>
              <w:rPr>
                <w:b/>
                <w:szCs w:val="24"/>
                <w:lang w:eastAsia="en-US"/>
              </w:rPr>
            </w:pPr>
            <w:r>
              <w:rPr>
                <w:b/>
                <w:lang w:eastAsia="en-US"/>
              </w:rPr>
              <w:t>TOPLANTI NO</w:t>
            </w:r>
          </w:p>
        </w:tc>
        <w:tc>
          <w:tcPr>
            <w:tcW w:w="160" w:type="dxa"/>
            <w:hideMark/>
          </w:tcPr>
          <w:p w:rsidR="00C80EA9" w:rsidRDefault="00C80EA9" w:rsidP="00C80EA9">
            <w:pPr>
              <w:spacing w:line="252" w:lineRule="auto"/>
              <w:jc w:val="both"/>
              <w:rPr>
                <w:b/>
                <w:szCs w:val="24"/>
                <w:lang w:eastAsia="en-US"/>
              </w:rPr>
            </w:pPr>
            <w:r>
              <w:rPr>
                <w:b/>
                <w:lang w:eastAsia="en-US"/>
              </w:rPr>
              <w:t>:</w:t>
            </w:r>
          </w:p>
        </w:tc>
        <w:tc>
          <w:tcPr>
            <w:tcW w:w="1400" w:type="dxa"/>
            <w:hideMark/>
          </w:tcPr>
          <w:p w:rsidR="00C80EA9" w:rsidRDefault="00C80EA9" w:rsidP="00C80EA9">
            <w:pPr>
              <w:spacing w:line="252" w:lineRule="auto"/>
              <w:jc w:val="both"/>
              <w:rPr>
                <w:szCs w:val="24"/>
                <w:lang w:eastAsia="en-US"/>
              </w:rPr>
            </w:pPr>
            <w:r>
              <w:rPr>
                <w:lang w:eastAsia="en-US"/>
              </w:rPr>
              <w:t>558</w:t>
            </w:r>
          </w:p>
        </w:tc>
      </w:tr>
      <w:tr w:rsidR="00C80EA9" w:rsidTr="00C80EA9">
        <w:tc>
          <w:tcPr>
            <w:tcW w:w="2338" w:type="dxa"/>
            <w:hideMark/>
          </w:tcPr>
          <w:p w:rsidR="00C80EA9" w:rsidRDefault="00C80EA9" w:rsidP="00C80EA9">
            <w:pPr>
              <w:spacing w:line="252" w:lineRule="auto"/>
              <w:jc w:val="both"/>
              <w:rPr>
                <w:b/>
                <w:szCs w:val="24"/>
                <w:lang w:eastAsia="en-US"/>
              </w:rPr>
            </w:pPr>
            <w:r>
              <w:rPr>
                <w:b/>
                <w:lang w:eastAsia="en-US"/>
              </w:rPr>
              <w:t>TOPLANTI TARİHİ</w:t>
            </w:r>
          </w:p>
        </w:tc>
        <w:tc>
          <w:tcPr>
            <w:tcW w:w="160" w:type="dxa"/>
            <w:hideMark/>
          </w:tcPr>
          <w:p w:rsidR="00C80EA9" w:rsidRDefault="00C80EA9" w:rsidP="00C80EA9">
            <w:pPr>
              <w:spacing w:line="252" w:lineRule="auto"/>
              <w:jc w:val="both"/>
              <w:rPr>
                <w:b/>
                <w:szCs w:val="24"/>
                <w:lang w:eastAsia="en-US"/>
              </w:rPr>
            </w:pPr>
            <w:r>
              <w:rPr>
                <w:b/>
                <w:lang w:eastAsia="en-US"/>
              </w:rPr>
              <w:t>:</w:t>
            </w:r>
          </w:p>
        </w:tc>
        <w:tc>
          <w:tcPr>
            <w:tcW w:w="1400" w:type="dxa"/>
            <w:hideMark/>
          </w:tcPr>
          <w:p w:rsidR="00C80EA9" w:rsidRDefault="00C80EA9" w:rsidP="00C80EA9">
            <w:pPr>
              <w:spacing w:line="252" w:lineRule="auto"/>
              <w:jc w:val="both"/>
              <w:rPr>
                <w:szCs w:val="24"/>
                <w:lang w:eastAsia="en-US"/>
              </w:rPr>
            </w:pPr>
            <w:r>
              <w:rPr>
                <w:szCs w:val="24"/>
                <w:lang w:eastAsia="en-US"/>
              </w:rPr>
              <w:t>15/12/2015</w:t>
            </w:r>
          </w:p>
        </w:tc>
      </w:tr>
    </w:tbl>
    <w:p w:rsidR="00C80EA9" w:rsidRDefault="00C80EA9" w:rsidP="00C80EA9">
      <w:pPr>
        <w:jc w:val="both"/>
        <w:rPr>
          <w:b/>
        </w:rPr>
      </w:pPr>
    </w:p>
    <w:p w:rsidR="00C80EA9" w:rsidRDefault="00C80EA9" w:rsidP="00C80EA9">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C80EA9" w:rsidRDefault="00C80EA9" w:rsidP="00C80EA9">
      <w:pPr>
        <w:spacing w:after="120"/>
        <w:jc w:val="both"/>
        <w:rPr>
          <w:szCs w:val="24"/>
          <w:lang w:eastAsia="x-none"/>
        </w:rPr>
      </w:pPr>
    </w:p>
    <w:p w:rsidR="00C80EA9" w:rsidRDefault="00C80EA9" w:rsidP="00C80EA9">
      <w:pPr>
        <w:jc w:val="both"/>
      </w:pPr>
      <w:r>
        <w:rPr>
          <w:b/>
          <w:szCs w:val="24"/>
          <w:lang w:eastAsia="x-none"/>
        </w:rPr>
        <w:t>19-</w:t>
      </w:r>
      <w:r w:rsidRPr="00BC4193">
        <w:t xml:space="preserve"> </w:t>
      </w:r>
      <w:r>
        <w:t xml:space="preserve">Fakültemiz Makine Mühendisliği Bölüm Başkanlığının </w:t>
      </w:r>
      <w:r w:rsidR="001F45F1" w:rsidRPr="001F45F1">
        <w:t>14/12/2015-54036</w:t>
      </w:r>
      <w:r w:rsidR="001F45F1">
        <w:t xml:space="preserve"> </w:t>
      </w:r>
      <w:r>
        <w:t>evrak, tarih, sayılı yazısı görüşmeye açıldı.</w:t>
      </w:r>
    </w:p>
    <w:p w:rsidR="00C80EA9" w:rsidRDefault="00C80EA9" w:rsidP="00C80EA9">
      <w:pPr>
        <w:jc w:val="both"/>
      </w:pPr>
    </w:p>
    <w:p w:rsidR="00D15163" w:rsidRDefault="001A12C6" w:rsidP="00D15163">
      <w:pPr>
        <w:spacing w:after="120"/>
        <w:jc w:val="both"/>
        <w:rPr>
          <w:b/>
          <w:szCs w:val="24"/>
        </w:rPr>
      </w:pPr>
      <w:r>
        <w:rPr>
          <w:szCs w:val="24"/>
        </w:rPr>
        <w:t xml:space="preserve">Yapılan görüşmeler sonunda; Fakültemiz </w:t>
      </w:r>
      <w:r>
        <w:t xml:space="preserve">Makine </w:t>
      </w:r>
      <w:r>
        <w:rPr>
          <w:szCs w:val="24"/>
        </w:rPr>
        <w:t xml:space="preserve">Mühendisliği Bölümü </w:t>
      </w:r>
      <w:r w:rsidRPr="00723AB8">
        <w:rPr>
          <w:szCs w:val="24"/>
        </w:rPr>
        <w:t xml:space="preserve">Öğretim </w:t>
      </w:r>
      <w:r w:rsidR="001F45F1" w:rsidRPr="001F45F1">
        <w:rPr>
          <w:szCs w:val="24"/>
        </w:rPr>
        <w:t xml:space="preserve">Üyelerinden </w:t>
      </w:r>
      <w:r w:rsidR="001F45F1" w:rsidRPr="00D15163">
        <w:rPr>
          <w:b/>
          <w:szCs w:val="24"/>
        </w:rPr>
        <w:t>Prof. Dr. Vahdet UÇAR</w:t>
      </w:r>
      <w:r w:rsidRPr="00533B8A">
        <w:rPr>
          <w:b/>
          <w:szCs w:val="24"/>
        </w:rPr>
        <w:t xml:space="preserve">, </w:t>
      </w:r>
      <w:r w:rsidR="00124651" w:rsidRPr="00124651">
        <w:rPr>
          <w:b/>
          <w:szCs w:val="24"/>
        </w:rPr>
        <w:t xml:space="preserve">26/10/2015 </w:t>
      </w:r>
      <w:r w:rsidR="00124651" w:rsidRPr="00124651">
        <w:rPr>
          <w:szCs w:val="24"/>
        </w:rPr>
        <w:t>tarihinde</w:t>
      </w:r>
      <w:r w:rsidR="00124651" w:rsidRPr="00124651">
        <w:rPr>
          <w:b/>
          <w:szCs w:val="24"/>
        </w:rPr>
        <w:t xml:space="preserve"> Dokuz Eylül Üniversitesi Mühendislik Fakültesinde </w:t>
      </w:r>
      <w:r w:rsidR="00124651" w:rsidRPr="00124651">
        <w:rPr>
          <w:szCs w:val="24"/>
        </w:rPr>
        <w:t xml:space="preserve">saat 10:00'da yapılan Doçentlik Sözlü Sınavında, </w:t>
      </w:r>
      <w:r w:rsidR="00A47077" w:rsidRPr="00A47077">
        <w:rPr>
          <w:szCs w:val="24"/>
        </w:rPr>
        <w:t>2547 sayılı Yükseköğretim Kanununun 24 üncü maddesine dayanılarak hazırlan</w:t>
      </w:r>
      <w:r w:rsidR="00A47077">
        <w:rPr>
          <w:szCs w:val="24"/>
        </w:rPr>
        <w:t xml:space="preserve">an </w:t>
      </w:r>
      <w:r w:rsidR="00A47077" w:rsidRPr="00A47077">
        <w:rPr>
          <w:szCs w:val="24"/>
        </w:rPr>
        <w:t>Doçentlik Sınav Yönetmeliğinin 6. Maddesinin 8. Bendi kapsamında “Sözlü sınavın yapılacağı üniversitenin bulunduğu ilin dışında başka bir üniversitede görev yapan jüri üyesinin yol masrafları ile yevmiyesi, Üniversitelerarası Kurulun görevlendirme yazısı esas alınarak, görevli oldukları üniversitelerce ön ödemeli olarak karşılanır” hükmü gereğince</w:t>
      </w:r>
      <w:r w:rsidR="00A47077">
        <w:rPr>
          <w:szCs w:val="24"/>
        </w:rPr>
        <w:t xml:space="preserve"> </w:t>
      </w:r>
      <w:r w:rsidR="00124651" w:rsidRPr="00124651">
        <w:rPr>
          <w:szCs w:val="24"/>
        </w:rPr>
        <w:t xml:space="preserve">Asil Jüri Üyesi olarak </w:t>
      </w:r>
      <w:r w:rsidR="0053046D">
        <w:rPr>
          <w:szCs w:val="24"/>
        </w:rPr>
        <w:t>görev yapmış</w:t>
      </w:r>
      <w:r w:rsidR="00124651" w:rsidRPr="00124651">
        <w:rPr>
          <w:szCs w:val="24"/>
        </w:rPr>
        <w:t xml:space="preserve"> olup;</w:t>
      </w:r>
      <w:r w:rsidR="00D15163">
        <w:rPr>
          <w:b/>
          <w:szCs w:val="24"/>
        </w:rPr>
        <w:t xml:space="preserve"> </w:t>
      </w:r>
      <w:r w:rsidR="00124651">
        <w:rPr>
          <w:szCs w:val="24"/>
        </w:rPr>
        <w:t xml:space="preserve">adı geçen Öğretim Üyesinin </w:t>
      </w:r>
      <w:r w:rsidR="00124651" w:rsidRPr="00124651">
        <w:rPr>
          <w:b/>
          <w:szCs w:val="24"/>
        </w:rPr>
        <w:t xml:space="preserve">yol </w:t>
      </w:r>
      <w:r w:rsidR="00124651">
        <w:rPr>
          <w:b/>
          <w:szCs w:val="24"/>
        </w:rPr>
        <w:t xml:space="preserve">masrafları ile yevmiyesinin </w:t>
      </w:r>
      <w:r w:rsidR="00124651" w:rsidRPr="00124651">
        <w:rPr>
          <w:szCs w:val="24"/>
        </w:rPr>
        <w:t>karşılanmasının</w:t>
      </w:r>
      <w:r w:rsidR="00D15163">
        <w:rPr>
          <w:szCs w:val="24"/>
        </w:rPr>
        <w:t xml:space="preserve"> </w:t>
      </w:r>
      <w:r w:rsidR="00D15163">
        <w:rPr>
          <w:b/>
          <w:szCs w:val="24"/>
        </w:rPr>
        <w:t>uygun</w:t>
      </w:r>
      <w:r w:rsidR="00D15163">
        <w:rPr>
          <w:szCs w:val="24"/>
        </w:rPr>
        <w:t xml:space="preserve"> olduğuna gereği için Rektörlüğe arzına oy birliği ile karar verildi.</w:t>
      </w:r>
      <w:r w:rsidR="00D15163">
        <w:rPr>
          <w:b/>
          <w:szCs w:val="24"/>
        </w:rPr>
        <w:t xml:space="preserve"> </w:t>
      </w:r>
    </w:p>
    <w:p w:rsidR="00D15163" w:rsidRDefault="00D15163" w:rsidP="00D15163">
      <w:pPr>
        <w:jc w:val="both"/>
        <w:rPr>
          <w:b/>
          <w:szCs w:val="24"/>
        </w:rPr>
      </w:pPr>
    </w:p>
    <w:p w:rsidR="00D15163" w:rsidRDefault="00D15163" w:rsidP="00D15163">
      <w:pPr>
        <w:jc w:val="both"/>
        <w:rPr>
          <w:b/>
          <w:szCs w:val="24"/>
        </w:rPr>
      </w:pPr>
    </w:p>
    <w:p w:rsidR="00D15163" w:rsidRDefault="00D15163" w:rsidP="00D15163">
      <w:pPr>
        <w:jc w:val="both"/>
        <w:rPr>
          <w:b/>
          <w:szCs w:val="24"/>
        </w:rPr>
      </w:pPr>
    </w:p>
    <w:p w:rsidR="00D15163" w:rsidRDefault="00D15163" w:rsidP="00D15163">
      <w:pPr>
        <w:jc w:val="both"/>
        <w:rPr>
          <w:b/>
          <w:szCs w:val="24"/>
        </w:rPr>
      </w:pPr>
    </w:p>
    <w:p w:rsidR="00D15163" w:rsidRDefault="00D15163" w:rsidP="00D15163">
      <w:pPr>
        <w:ind w:left="4956" w:firstLine="708"/>
        <w:jc w:val="center"/>
        <w:rPr>
          <w:b/>
        </w:rPr>
      </w:pPr>
      <w:r>
        <w:rPr>
          <w:b/>
        </w:rPr>
        <w:t xml:space="preserve">                Aslının Aynıdır</w:t>
      </w:r>
    </w:p>
    <w:p w:rsidR="00D15163" w:rsidRDefault="00D15163" w:rsidP="00D15163">
      <w:pPr>
        <w:rPr>
          <w:b/>
        </w:rPr>
      </w:pPr>
    </w:p>
    <w:p w:rsidR="00D15163" w:rsidRDefault="00D15163" w:rsidP="00D15163">
      <w:pPr>
        <w:rPr>
          <w:b/>
        </w:rPr>
      </w:pPr>
    </w:p>
    <w:p w:rsidR="00D15163" w:rsidRDefault="00D15163" w:rsidP="00D15163">
      <w:pPr>
        <w:rPr>
          <w:b/>
        </w:rPr>
      </w:pPr>
    </w:p>
    <w:p w:rsidR="00D15163" w:rsidRDefault="00D15163" w:rsidP="00D15163">
      <w:pPr>
        <w:jc w:val="both"/>
        <w:rPr>
          <w:b/>
          <w:szCs w:val="24"/>
        </w:rPr>
      </w:pPr>
      <w:r>
        <w:rPr>
          <w:b/>
          <w:szCs w:val="24"/>
        </w:rPr>
        <w:t xml:space="preserve">                                                                                                                         Hilmi FİDAN</w:t>
      </w:r>
    </w:p>
    <w:p w:rsidR="00D15163" w:rsidRDefault="00D15163" w:rsidP="00D15163">
      <w:pPr>
        <w:jc w:val="both"/>
        <w:rPr>
          <w:b/>
          <w:szCs w:val="24"/>
        </w:rPr>
      </w:pPr>
      <w:r>
        <w:rPr>
          <w:b/>
          <w:szCs w:val="24"/>
        </w:rPr>
        <w:t xml:space="preserve">                                                                                                                     Fakülte Sekreteri</w:t>
      </w:r>
    </w:p>
    <w:p w:rsidR="00C80EA9" w:rsidRDefault="00C80EA9" w:rsidP="00D15163">
      <w:pPr>
        <w:jc w:val="both"/>
        <w:rPr>
          <w:b/>
          <w:szCs w:val="24"/>
        </w:rPr>
      </w:pPr>
    </w:p>
    <w:p w:rsidR="00C80EA9" w:rsidRDefault="00C80EA9" w:rsidP="00C80EA9">
      <w:pPr>
        <w:jc w:val="both"/>
        <w:rPr>
          <w:szCs w:val="24"/>
        </w:rPr>
      </w:pPr>
    </w:p>
    <w:p w:rsidR="00C80EA9" w:rsidRDefault="00C80EA9" w:rsidP="00C80EA9">
      <w:pPr>
        <w:jc w:val="both"/>
        <w:rPr>
          <w:szCs w:val="24"/>
        </w:rPr>
      </w:pPr>
    </w:p>
    <w:p w:rsidR="00C80EA9" w:rsidRDefault="00C80EA9" w:rsidP="00C80EA9">
      <w:pPr>
        <w:jc w:val="both"/>
        <w:rPr>
          <w:szCs w:val="24"/>
        </w:rPr>
      </w:pPr>
    </w:p>
    <w:p w:rsidR="00C80EA9" w:rsidRDefault="00C80EA9" w:rsidP="00C80EA9">
      <w:pPr>
        <w:jc w:val="both"/>
        <w:rPr>
          <w:szCs w:val="24"/>
        </w:rPr>
      </w:pPr>
    </w:p>
    <w:p w:rsidR="00C80EA9" w:rsidRDefault="00C80EA9" w:rsidP="00C80EA9">
      <w:pPr>
        <w:jc w:val="both"/>
        <w:rPr>
          <w:szCs w:val="24"/>
        </w:rPr>
      </w:pPr>
    </w:p>
    <w:p w:rsidR="00C80EA9" w:rsidRDefault="00C80EA9" w:rsidP="00C80EA9">
      <w:pPr>
        <w:jc w:val="both"/>
        <w:rPr>
          <w:szCs w:val="24"/>
        </w:rPr>
      </w:pPr>
    </w:p>
    <w:p w:rsidR="00C80EA9" w:rsidRDefault="00C80EA9" w:rsidP="00C80EA9">
      <w:pPr>
        <w:jc w:val="both"/>
        <w:rPr>
          <w:szCs w:val="24"/>
        </w:rPr>
      </w:pPr>
    </w:p>
    <w:p w:rsidR="00C80EA9" w:rsidRDefault="00C80EA9" w:rsidP="00C80EA9">
      <w:pPr>
        <w:spacing w:line="259" w:lineRule="auto"/>
        <w:rPr>
          <w:b/>
          <w:caps/>
        </w:rPr>
      </w:pPr>
    </w:p>
    <w:p w:rsidR="00C80EA9" w:rsidRDefault="00C80EA9" w:rsidP="00C80EA9">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A408F9" w:rsidRDefault="00A408F9" w:rsidP="00A408F9">
      <w:pPr>
        <w:jc w:val="center"/>
        <w:rPr>
          <w:szCs w:val="24"/>
        </w:rPr>
      </w:pPr>
    </w:p>
    <w:p w:rsidR="00A408F9" w:rsidRDefault="00A408F9" w:rsidP="00A408F9">
      <w:pPr>
        <w:jc w:val="center"/>
        <w:rPr>
          <w:b/>
        </w:rPr>
      </w:pPr>
      <w:r>
        <w:rPr>
          <w:b/>
        </w:rPr>
        <w:lastRenderedPageBreak/>
        <w:t>SAKARYA ÜNİVERSİTESİ</w:t>
      </w:r>
    </w:p>
    <w:p w:rsidR="00A408F9" w:rsidRDefault="00A408F9" w:rsidP="00A408F9">
      <w:pPr>
        <w:jc w:val="center"/>
        <w:rPr>
          <w:b/>
        </w:rPr>
      </w:pPr>
      <w:r>
        <w:rPr>
          <w:b/>
        </w:rPr>
        <w:t>MÜHENDİSLİK FAKÜLTESİ</w:t>
      </w:r>
    </w:p>
    <w:p w:rsidR="00A408F9" w:rsidRDefault="00A408F9" w:rsidP="00A408F9">
      <w:pPr>
        <w:jc w:val="center"/>
        <w:rPr>
          <w:b/>
        </w:rPr>
      </w:pPr>
      <w:r>
        <w:rPr>
          <w:b/>
        </w:rPr>
        <w:t>FAKÜLTE YÖNETİM KURULU TOPLANTI TUTANAĞI</w:t>
      </w:r>
    </w:p>
    <w:p w:rsidR="00A408F9" w:rsidRDefault="00A408F9" w:rsidP="00A408F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A408F9" w:rsidTr="00650F9F">
        <w:tc>
          <w:tcPr>
            <w:tcW w:w="2338" w:type="dxa"/>
            <w:hideMark/>
          </w:tcPr>
          <w:p w:rsidR="00A408F9" w:rsidRDefault="00A408F9" w:rsidP="00650F9F">
            <w:pPr>
              <w:spacing w:line="252" w:lineRule="auto"/>
              <w:jc w:val="both"/>
              <w:rPr>
                <w:b/>
                <w:szCs w:val="24"/>
                <w:lang w:eastAsia="en-US"/>
              </w:rPr>
            </w:pPr>
            <w:r>
              <w:rPr>
                <w:b/>
                <w:lang w:eastAsia="en-US"/>
              </w:rPr>
              <w:t>TOPLANTI NO</w:t>
            </w:r>
          </w:p>
        </w:tc>
        <w:tc>
          <w:tcPr>
            <w:tcW w:w="160" w:type="dxa"/>
            <w:hideMark/>
          </w:tcPr>
          <w:p w:rsidR="00A408F9" w:rsidRDefault="00A408F9" w:rsidP="00650F9F">
            <w:pPr>
              <w:spacing w:line="252" w:lineRule="auto"/>
              <w:jc w:val="both"/>
              <w:rPr>
                <w:b/>
                <w:szCs w:val="24"/>
                <w:lang w:eastAsia="en-US"/>
              </w:rPr>
            </w:pPr>
            <w:r>
              <w:rPr>
                <w:b/>
                <w:lang w:eastAsia="en-US"/>
              </w:rPr>
              <w:t>:</w:t>
            </w:r>
          </w:p>
        </w:tc>
        <w:tc>
          <w:tcPr>
            <w:tcW w:w="1400" w:type="dxa"/>
            <w:hideMark/>
          </w:tcPr>
          <w:p w:rsidR="00A408F9" w:rsidRDefault="00A408F9" w:rsidP="00650F9F">
            <w:pPr>
              <w:spacing w:line="252" w:lineRule="auto"/>
              <w:jc w:val="both"/>
              <w:rPr>
                <w:szCs w:val="24"/>
                <w:lang w:eastAsia="en-US"/>
              </w:rPr>
            </w:pPr>
            <w:r>
              <w:rPr>
                <w:lang w:eastAsia="en-US"/>
              </w:rPr>
              <w:t>558</w:t>
            </w:r>
          </w:p>
        </w:tc>
      </w:tr>
      <w:tr w:rsidR="00A408F9" w:rsidTr="00650F9F">
        <w:tc>
          <w:tcPr>
            <w:tcW w:w="2338" w:type="dxa"/>
            <w:hideMark/>
          </w:tcPr>
          <w:p w:rsidR="00A408F9" w:rsidRDefault="00A408F9" w:rsidP="00650F9F">
            <w:pPr>
              <w:spacing w:line="252" w:lineRule="auto"/>
              <w:jc w:val="both"/>
              <w:rPr>
                <w:b/>
                <w:szCs w:val="24"/>
                <w:lang w:eastAsia="en-US"/>
              </w:rPr>
            </w:pPr>
            <w:r>
              <w:rPr>
                <w:b/>
                <w:lang w:eastAsia="en-US"/>
              </w:rPr>
              <w:t>TOPLANTI TARİHİ</w:t>
            </w:r>
          </w:p>
        </w:tc>
        <w:tc>
          <w:tcPr>
            <w:tcW w:w="160" w:type="dxa"/>
            <w:hideMark/>
          </w:tcPr>
          <w:p w:rsidR="00A408F9" w:rsidRDefault="00A408F9" w:rsidP="00650F9F">
            <w:pPr>
              <w:spacing w:line="252" w:lineRule="auto"/>
              <w:jc w:val="both"/>
              <w:rPr>
                <w:b/>
                <w:szCs w:val="24"/>
                <w:lang w:eastAsia="en-US"/>
              </w:rPr>
            </w:pPr>
            <w:r>
              <w:rPr>
                <w:b/>
                <w:lang w:eastAsia="en-US"/>
              </w:rPr>
              <w:t>:</w:t>
            </w:r>
          </w:p>
        </w:tc>
        <w:tc>
          <w:tcPr>
            <w:tcW w:w="1400" w:type="dxa"/>
            <w:hideMark/>
          </w:tcPr>
          <w:p w:rsidR="00A408F9" w:rsidRDefault="00A408F9" w:rsidP="00650F9F">
            <w:pPr>
              <w:spacing w:line="252" w:lineRule="auto"/>
              <w:jc w:val="both"/>
              <w:rPr>
                <w:szCs w:val="24"/>
                <w:lang w:eastAsia="en-US"/>
              </w:rPr>
            </w:pPr>
            <w:r>
              <w:rPr>
                <w:szCs w:val="24"/>
                <w:lang w:eastAsia="en-US"/>
              </w:rPr>
              <w:t>15/12/2015</w:t>
            </w:r>
          </w:p>
        </w:tc>
      </w:tr>
    </w:tbl>
    <w:p w:rsidR="00A408F9" w:rsidRDefault="00A408F9" w:rsidP="00A408F9">
      <w:pPr>
        <w:jc w:val="both"/>
        <w:rPr>
          <w:b/>
        </w:rPr>
      </w:pPr>
    </w:p>
    <w:p w:rsidR="00A408F9" w:rsidRDefault="00A408F9" w:rsidP="00A408F9">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A408F9" w:rsidRDefault="00A408F9" w:rsidP="00A408F9">
      <w:pPr>
        <w:spacing w:after="120"/>
        <w:jc w:val="both"/>
        <w:rPr>
          <w:szCs w:val="24"/>
          <w:lang w:eastAsia="x-none"/>
        </w:rPr>
      </w:pPr>
    </w:p>
    <w:p w:rsidR="00A408F9" w:rsidRDefault="00A408F9" w:rsidP="00A408F9">
      <w:pPr>
        <w:jc w:val="both"/>
      </w:pPr>
      <w:r>
        <w:rPr>
          <w:b/>
          <w:szCs w:val="24"/>
          <w:lang w:eastAsia="x-none"/>
        </w:rPr>
        <w:t>20</w:t>
      </w:r>
      <w:r>
        <w:rPr>
          <w:b/>
          <w:szCs w:val="24"/>
          <w:lang w:eastAsia="x-none"/>
        </w:rPr>
        <w:t>-</w:t>
      </w:r>
      <w:r w:rsidRPr="00BC4193">
        <w:t xml:space="preserve"> </w:t>
      </w:r>
      <w:r>
        <w:t xml:space="preserve">Fakültemiz Makine Mühendisliği Bölüm Başkanlığının </w:t>
      </w:r>
      <w:r w:rsidRPr="00A408F9">
        <w:t>08/12/2015-53527</w:t>
      </w:r>
      <w:r>
        <w:t xml:space="preserve"> </w:t>
      </w:r>
      <w:r>
        <w:t>evrak, tarih, sayılı yazısı görüşmeye açıldı.</w:t>
      </w:r>
    </w:p>
    <w:p w:rsidR="00A408F9" w:rsidRDefault="00A408F9" w:rsidP="00A408F9">
      <w:pPr>
        <w:jc w:val="both"/>
      </w:pPr>
    </w:p>
    <w:p w:rsidR="00A408F9" w:rsidRDefault="00A408F9" w:rsidP="0053046D">
      <w:pPr>
        <w:spacing w:after="120"/>
        <w:jc w:val="both"/>
        <w:rPr>
          <w:b/>
          <w:szCs w:val="24"/>
        </w:rPr>
      </w:pPr>
      <w:r>
        <w:rPr>
          <w:szCs w:val="24"/>
        </w:rPr>
        <w:t xml:space="preserve">Yapılan görüşmeler sonunda; Fakültemiz </w:t>
      </w:r>
      <w:r>
        <w:t xml:space="preserve">Makine </w:t>
      </w:r>
      <w:r>
        <w:rPr>
          <w:szCs w:val="24"/>
        </w:rPr>
        <w:t xml:space="preserve">Mühendisliği Bölümü </w:t>
      </w:r>
      <w:r w:rsidRPr="00723AB8">
        <w:rPr>
          <w:szCs w:val="24"/>
        </w:rPr>
        <w:t xml:space="preserve">Öğretim </w:t>
      </w:r>
      <w:r w:rsidRPr="001F45F1">
        <w:rPr>
          <w:szCs w:val="24"/>
        </w:rPr>
        <w:t xml:space="preserve">Üyelerinden </w:t>
      </w:r>
      <w:r w:rsidRPr="00D15163">
        <w:rPr>
          <w:b/>
          <w:szCs w:val="24"/>
        </w:rPr>
        <w:t xml:space="preserve">Prof. Dr. Vahdet </w:t>
      </w:r>
      <w:proofErr w:type="spellStart"/>
      <w:r w:rsidRPr="00D15163">
        <w:rPr>
          <w:b/>
          <w:szCs w:val="24"/>
        </w:rPr>
        <w:t>UÇAR</w:t>
      </w:r>
      <w:r w:rsidR="0053046D">
        <w:rPr>
          <w:b/>
          <w:szCs w:val="24"/>
        </w:rPr>
        <w:t>’ın</w:t>
      </w:r>
      <w:proofErr w:type="spellEnd"/>
      <w:r w:rsidRPr="00533B8A">
        <w:rPr>
          <w:b/>
          <w:szCs w:val="24"/>
        </w:rPr>
        <w:t xml:space="preserve">, </w:t>
      </w:r>
      <w:r w:rsidR="0053046D" w:rsidRPr="0053046D">
        <w:rPr>
          <w:szCs w:val="24"/>
        </w:rPr>
        <w:t>Doğuş Üniversitesi</w:t>
      </w:r>
      <w:r w:rsidR="0053046D" w:rsidRPr="0053046D">
        <w:rPr>
          <w:szCs w:val="24"/>
        </w:rPr>
        <w:t xml:space="preserve"> </w:t>
      </w:r>
      <w:r w:rsidR="0053046D" w:rsidRPr="0053046D">
        <w:rPr>
          <w:szCs w:val="24"/>
        </w:rPr>
        <w:t xml:space="preserve">Öğretim Üyesi Dr. Hüseyin Çağatay </w:t>
      </w:r>
      <w:proofErr w:type="spellStart"/>
      <w:r w:rsidR="0053046D" w:rsidRPr="0053046D">
        <w:rPr>
          <w:szCs w:val="24"/>
        </w:rPr>
        <w:t>YALÇIN'ın</w:t>
      </w:r>
      <w:proofErr w:type="spellEnd"/>
      <w:r w:rsidR="0053046D" w:rsidRPr="0053046D">
        <w:rPr>
          <w:b/>
          <w:szCs w:val="24"/>
        </w:rPr>
        <w:t xml:space="preserve"> 21/12/2015 </w:t>
      </w:r>
      <w:r w:rsidR="0053046D" w:rsidRPr="0053046D">
        <w:rPr>
          <w:szCs w:val="24"/>
        </w:rPr>
        <w:t>tarihinde</w:t>
      </w:r>
      <w:r w:rsidR="0053046D" w:rsidRPr="0053046D">
        <w:rPr>
          <w:b/>
          <w:szCs w:val="24"/>
        </w:rPr>
        <w:t xml:space="preserve"> Fatih Üniversitesi</w:t>
      </w:r>
      <w:r w:rsidR="0053046D">
        <w:rPr>
          <w:b/>
          <w:szCs w:val="24"/>
        </w:rPr>
        <w:t xml:space="preserve"> </w:t>
      </w:r>
      <w:r w:rsidR="0053046D" w:rsidRPr="0053046D">
        <w:rPr>
          <w:b/>
          <w:szCs w:val="24"/>
        </w:rPr>
        <w:t xml:space="preserve">Mühendislik Fakültesinde </w:t>
      </w:r>
      <w:r w:rsidR="0053046D" w:rsidRPr="0053046D">
        <w:rPr>
          <w:szCs w:val="24"/>
        </w:rPr>
        <w:t>saat 10:00'da yapılacak olan Doçentlik Sözlü Sınavında</w:t>
      </w:r>
      <w:r w:rsidR="0053046D">
        <w:rPr>
          <w:szCs w:val="24"/>
        </w:rPr>
        <w:t>;</w:t>
      </w:r>
      <w:r w:rsidRPr="00124651">
        <w:rPr>
          <w:szCs w:val="24"/>
        </w:rPr>
        <w:t xml:space="preserve"> </w:t>
      </w:r>
      <w:r w:rsidR="00327525" w:rsidRPr="00327525">
        <w:rPr>
          <w:szCs w:val="24"/>
        </w:rPr>
        <w:t xml:space="preserve">2547 sayılı Yükseköğretim Kanununun 24 üncü maddesine dayanılarak hazırlanan Doçentlik Sınav Yönetmeliğinin 6. Maddesinin 8. Bendi </w:t>
      </w:r>
      <w:r w:rsidR="00327525">
        <w:rPr>
          <w:szCs w:val="24"/>
        </w:rPr>
        <w:t>(</w:t>
      </w:r>
      <w:r w:rsidR="00327525" w:rsidRPr="00327525">
        <w:rPr>
          <w:szCs w:val="24"/>
        </w:rPr>
        <w:t>Sözlü sınavın yapılacağı üniversitenin bulunduğu ilin dışında başka bir üniversitede görev yapan jüri üyesinin yol masrafları ile yevmiyesi, Üniversitelerarası Kurulun görevlendirme yazısı esas alınarak, görevli oldukları üniversiteler</w:t>
      </w:r>
      <w:r w:rsidR="00327525">
        <w:rPr>
          <w:szCs w:val="24"/>
        </w:rPr>
        <w:t>ce ön ödemeli olarak karşılanır)</w:t>
      </w:r>
      <w:r w:rsidR="00327525" w:rsidRPr="00327525">
        <w:rPr>
          <w:szCs w:val="24"/>
        </w:rPr>
        <w:t xml:space="preserve"> hükmü gereğince</w:t>
      </w:r>
      <w:r>
        <w:rPr>
          <w:b/>
          <w:szCs w:val="24"/>
        </w:rPr>
        <w:t xml:space="preserve"> </w:t>
      </w:r>
      <w:r w:rsidR="0053046D" w:rsidRPr="0053046D">
        <w:rPr>
          <w:b/>
          <w:szCs w:val="24"/>
        </w:rPr>
        <w:t>yolluklu-yevmiyeli, maaşlı-izinli</w:t>
      </w:r>
      <w:r w:rsidR="0053046D">
        <w:rPr>
          <w:szCs w:val="24"/>
        </w:rPr>
        <w:t xml:space="preserve"> görevlendirilmesinin</w:t>
      </w:r>
      <w:r>
        <w:rPr>
          <w:szCs w:val="24"/>
        </w:rPr>
        <w:t xml:space="preserve"> </w:t>
      </w:r>
      <w:r>
        <w:rPr>
          <w:b/>
          <w:szCs w:val="24"/>
        </w:rPr>
        <w:t>uygun</w:t>
      </w:r>
      <w:r>
        <w:rPr>
          <w:szCs w:val="24"/>
        </w:rPr>
        <w:t xml:space="preserve"> olduğuna gereği için Rektörlüğe arzına oy birliği ile karar verildi.</w:t>
      </w:r>
      <w:r>
        <w:rPr>
          <w:b/>
          <w:szCs w:val="24"/>
        </w:rPr>
        <w:t xml:space="preserve"> </w:t>
      </w:r>
    </w:p>
    <w:p w:rsidR="00A408F9" w:rsidRDefault="00A408F9" w:rsidP="00A408F9">
      <w:pPr>
        <w:jc w:val="both"/>
        <w:rPr>
          <w:b/>
          <w:szCs w:val="24"/>
        </w:rPr>
      </w:pPr>
    </w:p>
    <w:p w:rsidR="00A408F9" w:rsidRDefault="00A408F9" w:rsidP="00A408F9">
      <w:pPr>
        <w:jc w:val="both"/>
        <w:rPr>
          <w:b/>
          <w:szCs w:val="24"/>
        </w:rPr>
      </w:pPr>
    </w:p>
    <w:p w:rsidR="00A408F9" w:rsidRDefault="00A408F9" w:rsidP="00A408F9">
      <w:pPr>
        <w:jc w:val="both"/>
        <w:rPr>
          <w:b/>
          <w:szCs w:val="24"/>
        </w:rPr>
      </w:pPr>
    </w:p>
    <w:p w:rsidR="00A408F9" w:rsidRDefault="00A408F9" w:rsidP="00A408F9">
      <w:pPr>
        <w:jc w:val="both"/>
        <w:rPr>
          <w:b/>
          <w:szCs w:val="24"/>
        </w:rPr>
      </w:pPr>
    </w:p>
    <w:p w:rsidR="00A408F9" w:rsidRDefault="00A408F9" w:rsidP="00A408F9">
      <w:pPr>
        <w:ind w:left="4956" w:firstLine="708"/>
        <w:jc w:val="center"/>
        <w:rPr>
          <w:b/>
        </w:rPr>
      </w:pPr>
      <w:r>
        <w:rPr>
          <w:b/>
        </w:rPr>
        <w:t xml:space="preserve">                Aslının Aynıdır</w:t>
      </w:r>
    </w:p>
    <w:p w:rsidR="00A408F9" w:rsidRDefault="00A408F9" w:rsidP="00A408F9">
      <w:pPr>
        <w:rPr>
          <w:b/>
        </w:rPr>
      </w:pPr>
    </w:p>
    <w:p w:rsidR="00A408F9" w:rsidRDefault="00A408F9" w:rsidP="00A408F9">
      <w:pPr>
        <w:rPr>
          <w:b/>
        </w:rPr>
      </w:pPr>
    </w:p>
    <w:p w:rsidR="00A408F9" w:rsidRDefault="00A408F9" w:rsidP="00A408F9">
      <w:pPr>
        <w:rPr>
          <w:b/>
        </w:rPr>
      </w:pPr>
    </w:p>
    <w:p w:rsidR="00A408F9" w:rsidRDefault="00A408F9" w:rsidP="00A408F9">
      <w:pPr>
        <w:jc w:val="both"/>
        <w:rPr>
          <w:b/>
          <w:szCs w:val="24"/>
        </w:rPr>
      </w:pPr>
      <w:r>
        <w:rPr>
          <w:b/>
          <w:szCs w:val="24"/>
        </w:rPr>
        <w:t xml:space="preserve">                                                                                                                         Hilmi FİDAN</w:t>
      </w:r>
    </w:p>
    <w:p w:rsidR="00A408F9" w:rsidRDefault="00A408F9" w:rsidP="00A408F9">
      <w:pPr>
        <w:jc w:val="both"/>
        <w:rPr>
          <w:b/>
          <w:szCs w:val="24"/>
        </w:rPr>
      </w:pPr>
      <w:r>
        <w:rPr>
          <w:b/>
          <w:szCs w:val="24"/>
        </w:rPr>
        <w:t xml:space="preserve">                                                                                                                     Fakülte Sekreteri</w:t>
      </w:r>
    </w:p>
    <w:p w:rsidR="00A408F9" w:rsidRDefault="00A408F9" w:rsidP="00A408F9">
      <w:pPr>
        <w:jc w:val="both"/>
        <w:rPr>
          <w:b/>
          <w:szCs w:val="24"/>
        </w:rPr>
      </w:pPr>
    </w:p>
    <w:p w:rsidR="00A408F9" w:rsidRDefault="00A408F9" w:rsidP="00A408F9">
      <w:pPr>
        <w:jc w:val="both"/>
        <w:rPr>
          <w:szCs w:val="24"/>
        </w:rPr>
      </w:pPr>
    </w:p>
    <w:p w:rsidR="00A408F9" w:rsidRDefault="00A408F9" w:rsidP="00A408F9">
      <w:pPr>
        <w:jc w:val="both"/>
        <w:rPr>
          <w:szCs w:val="24"/>
        </w:rPr>
      </w:pPr>
    </w:p>
    <w:p w:rsidR="00A408F9" w:rsidRDefault="00A408F9" w:rsidP="00A408F9">
      <w:pPr>
        <w:jc w:val="both"/>
        <w:rPr>
          <w:szCs w:val="24"/>
        </w:rPr>
      </w:pPr>
    </w:p>
    <w:p w:rsidR="00A408F9" w:rsidRDefault="00A408F9" w:rsidP="00A408F9">
      <w:pPr>
        <w:jc w:val="both"/>
        <w:rPr>
          <w:szCs w:val="24"/>
        </w:rPr>
      </w:pPr>
    </w:p>
    <w:p w:rsidR="00A408F9" w:rsidRDefault="00A408F9" w:rsidP="00A408F9">
      <w:pPr>
        <w:jc w:val="both"/>
        <w:rPr>
          <w:szCs w:val="24"/>
        </w:rPr>
      </w:pPr>
    </w:p>
    <w:p w:rsidR="00A408F9" w:rsidRDefault="00A408F9" w:rsidP="00A408F9">
      <w:pPr>
        <w:jc w:val="both"/>
        <w:rPr>
          <w:szCs w:val="24"/>
        </w:rPr>
      </w:pPr>
    </w:p>
    <w:p w:rsidR="00A408F9" w:rsidRDefault="00A408F9" w:rsidP="00A408F9">
      <w:pPr>
        <w:jc w:val="both"/>
        <w:rPr>
          <w:szCs w:val="24"/>
        </w:rPr>
      </w:pPr>
    </w:p>
    <w:p w:rsidR="00A408F9" w:rsidRDefault="00A408F9" w:rsidP="00A408F9">
      <w:pPr>
        <w:spacing w:line="259" w:lineRule="auto"/>
        <w:rPr>
          <w:b/>
          <w:caps/>
        </w:rPr>
      </w:pPr>
    </w:p>
    <w:p w:rsidR="00A408F9" w:rsidRDefault="00A408F9" w:rsidP="00A408F9">
      <w:pPr>
        <w:spacing w:line="259" w:lineRule="auto"/>
        <w:rPr>
          <w:b/>
          <w:caps/>
        </w:rPr>
      </w:pPr>
    </w:p>
    <w:p w:rsidR="00A408F9" w:rsidRDefault="00A408F9" w:rsidP="00A408F9">
      <w:pPr>
        <w:spacing w:line="259" w:lineRule="auto"/>
        <w:rPr>
          <w:b/>
          <w:caps/>
        </w:rPr>
      </w:pPr>
    </w:p>
    <w:p w:rsidR="00A408F9" w:rsidRDefault="00A408F9" w:rsidP="00A408F9">
      <w:pPr>
        <w:spacing w:line="259" w:lineRule="auto"/>
        <w:rPr>
          <w:b/>
          <w:caps/>
        </w:rPr>
      </w:pPr>
    </w:p>
    <w:p w:rsidR="00A408F9" w:rsidRDefault="00A408F9" w:rsidP="00A408F9">
      <w:pPr>
        <w:spacing w:line="259" w:lineRule="auto"/>
        <w:rPr>
          <w:b/>
          <w:caps/>
        </w:rPr>
      </w:pPr>
    </w:p>
    <w:p w:rsidR="00A408F9" w:rsidRDefault="00A408F9" w:rsidP="00A408F9">
      <w:pPr>
        <w:spacing w:line="259" w:lineRule="auto"/>
        <w:rPr>
          <w:b/>
          <w:caps/>
        </w:rPr>
      </w:pPr>
    </w:p>
    <w:p w:rsidR="00A408F9" w:rsidRDefault="00A408F9" w:rsidP="00A408F9">
      <w:pPr>
        <w:spacing w:line="259" w:lineRule="auto"/>
        <w:rPr>
          <w:b/>
          <w:caps/>
        </w:rPr>
      </w:pPr>
    </w:p>
    <w:p w:rsidR="00C80EA9" w:rsidRDefault="00C80EA9" w:rsidP="009335BD">
      <w:pPr>
        <w:spacing w:line="259" w:lineRule="auto"/>
        <w:rPr>
          <w:b/>
          <w:caps/>
        </w:rPr>
      </w:pPr>
    </w:p>
    <w:p w:rsidR="00C80EA9" w:rsidRDefault="00C80EA9" w:rsidP="009335BD">
      <w:pPr>
        <w:spacing w:line="259" w:lineRule="auto"/>
        <w:rPr>
          <w:b/>
          <w:caps/>
        </w:rPr>
      </w:pPr>
    </w:p>
    <w:p w:rsidR="00001989" w:rsidRDefault="00001989" w:rsidP="00001989">
      <w:pPr>
        <w:jc w:val="both"/>
      </w:pPr>
      <w:r>
        <w:rPr>
          <w:b/>
        </w:rPr>
        <w:lastRenderedPageBreak/>
        <w:t>21</w:t>
      </w:r>
      <w:r>
        <w:rPr>
          <w:b/>
        </w:rPr>
        <w:t>-</w:t>
      </w:r>
      <w:r>
        <w:t xml:space="preserve"> Öğrenci İşleri Şube Müdürlüğü </w:t>
      </w:r>
      <w:r w:rsidR="000767B8" w:rsidRPr="000767B8">
        <w:t>15/12/2015-54300</w:t>
      </w:r>
      <w:r w:rsidR="000767B8">
        <w:t xml:space="preserve"> </w:t>
      </w:r>
      <w:r>
        <w:t>evrak, tarih, sayılı yazısı görüşmeye açıldı.</w:t>
      </w:r>
    </w:p>
    <w:p w:rsidR="00001989" w:rsidRDefault="00001989" w:rsidP="00001989">
      <w:pPr>
        <w:jc w:val="both"/>
      </w:pPr>
    </w:p>
    <w:p w:rsidR="00001989" w:rsidRDefault="00001989" w:rsidP="00001989">
      <w:pPr>
        <w:jc w:val="both"/>
        <w:rPr>
          <w:b/>
        </w:rPr>
      </w:pPr>
      <w:r>
        <w:rPr>
          <w:szCs w:val="24"/>
        </w:rPr>
        <w:t xml:space="preserve">Yapılan görüşmeler sonunda; Fakültemiz Bölümlerinden kaydı silinecek olan öğrenci listesinin </w:t>
      </w:r>
      <w:r>
        <w:rPr>
          <w:b/>
        </w:rPr>
        <w:t>uygun</w:t>
      </w:r>
      <w:r>
        <w:t xml:space="preserve"> olduğuna kararın Rektörlük Öğrenci İşleri Dairesi Başkanlığı ve Bölüm </w:t>
      </w:r>
      <w:r w:rsidR="000767B8">
        <w:t>Başkanlıklarına</w:t>
      </w:r>
      <w:r>
        <w:t xml:space="preserve"> bildirilmesine oy birliği ile karar verildi.</w:t>
      </w:r>
    </w:p>
    <w:p w:rsidR="00C80EA9" w:rsidRDefault="00C80EA9" w:rsidP="009335BD">
      <w:pPr>
        <w:spacing w:line="259" w:lineRule="auto"/>
        <w:rPr>
          <w:b/>
          <w:caps/>
        </w:rPr>
      </w:pPr>
      <w:bookmarkStart w:id="0" w:name="_GoBack"/>
      <w:bookmarkEnd w:id="0"/>
    </w:p>
    <w:sectPr w:rsidR="00C80EA9"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1989"/>
    <w:rsid w:val="000053E8"/>
    <w:rsid w:val="00006C10"/>
    <w:rsid w:val="0001077F"/>
    <w:rsid w:val="0001192B"/>
    <w:rsid w:val="000130B0"/>
    <w:rsid w:val="00017E8A"/>
    <w:rsid w:val="0002312F"/>
    <w:rsid w:val="00023A0C"/>
    <w:rsid w:val="00024448"/>
    <w:rsid w:val="000247CF"/>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7B8"/>
    <w:rsid w:val="00076DEE"/>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3EA5"/>
    <w:rsid w:val="00124651"/>
    <w:rsid w:val="00125D69"/>
    <w:rsid w:val="00126B3C"/>
    <w:rsid w:val="00127817"/>
    <w:rsid w:val="00127A21"/>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2C6"/>
    <w:rsid w:val="001A17CD"/>
    <w:rsid w:val="001A7A1A"/>
    <w:rsid w:val="001B13C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2057"/>
    <w:rsid w:val="001F45F1"/>
    <w:rsid w:val="001F4CBE"/>
    <w:rsid w:val="001F6205"/>
    <w:rsid w:val="002000DD"/>
    <w:rsid w:val="00200ACB"/>
    <w:rsid w:val="00207276"/>
    <w:rsid w:val="00207483"/>
    <w:rsid w:val="00207562"/>
    <w:rsid w:val="00210CF8"/>
    <w:rsid w:val="00212BA3"/>
    <w:rsid w:val="00212DD4"/>
    <w:rsid w:val="002211F1"/>
    <w:rsid w:val="00225A65"/>
    <w:rsid w:val="002272EB"/>
    <w:rsid w:val="0022782C"/>
    <w:rsid w:val="0023135F"/>
    <w:rsid w:val="00234705"/>
    <w:rsid w:val="00234993"/>
    <w:rsid w:val="00237E74"/>
    <w:rsid w:val="00240328"/>
    <w:rsid w:val="00241AFE"/>
    <w:rsid w:val="00242455"/>
    <w:rsid w:val="00243391"/>
    <w:rsid w:val="00244177"/>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C3E06"/>
    <w:rsid w:val="002C40CA"/>
    <w:rsid w:val="002C5E61"/>
    <w:rsid w:val="002C6D4B"/>
    <w:rsid w:val="002D58FC"/>
    <w:rsid w:val="002D6490"/>
    <w:rsid w:val="002D6AB2"/>
    <w:rsid w:val="002E5420"/>
    <w:rsid w:val="002E5E96"/>
    <w:rsid w:val="002F05A8"/>
    <w:rsid w:val="002F1AD6"/>
    <w:rsid w:val="002F1AEC"/>
    <w:rsid w:val="002F4924"/>
    <w:rsid w:val="002F7565"/>
    <w:rsid w:val="00301534"/>
    <w:rsid w:val="00303FBA"/>
    <w:rsid w:val="00304DF9"/>
    <w:rsid w:val="00310526"/>
    <w:rsid w:val="0031105A"/>
    <w:rsid w:val="0031187E"/>
    <w:rsid w:val="0031294B"/>
    <w:rsid w:val="00317C25"/>
    <w:rsid w:val="0032522A"/>
    <w:rsid w:val="00325873"/>
    <w:rsid w:val="00327525"/>
    <w:rsid w:val="00333DB1"/>
    <w:rsid w:val="003372E4"/>
    <w:rsid w:val="00342559"/>
    <w:rsid w:val="00342CB8"/>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77D96"/>
    <w:rsid w:val="003809E5"/>
    <w:rsid w:val="00386D79"/>
    <w:rsid w:val="0039181D"/>
    <w:rsid w:val="00392076"/>
    <w:rsid w:val="00394AB8"/>
    <w:rsid w:val="003A4841"/>
    <w:rsid w:val="003A6986"/>
    <w:rsid w:val="003A762E"/>
    <w:rsid w:val="003B1304"/>
    <w:rsid w:val="003B1325"/>
    <w:rsid w:val="003B1C3B"/>
    <w:rsid w:val="003B5908"/>
    <w:rsid w:val="003B65AD"/>
    <w:rsid w:val="003B743A"/>
    <w:rsid w:val="003C139E"/>
    <w:rsid w:val="003C53AE"/>
    <w:rsid w:val="003C646E"/>
    <w:rsid w:val="003D25DA"/>
    <w:rsid w:val="003D4FEB"/>
    <w:rsid w:val="003D6FD7"/>
    <w:rsid w:val="003D7C33"/>
    <w:rsid w:val="003E5B2B"/>
    <w:rsid w:val="003E5C2F"/>
    <w:rsid w:val="003F0E7A"/>
    <w:rsid w:val="003F2E65"/>
    <w:rsid w:val="003F4D99"/>
    <w:rsid w:val="003F6F0C"/>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BC4"/>
    <w:rsid w:val="004463A1"/>
    <w:rsid w:val="00447FED"/>
    <w:rsid w:val="00451ED8"/>
    <w:rsid w:val="0045276C"/>
    <w:rsid w:val="00453126"/>
    <w:rsid w:val="0045445C"/>
    <w:rsid w:val="004634A1"/>
    <w:rsid w:val="00463883"/>
    <w:rsid w:val="00464105"/>
    <w:rsid w:val="004658EB"/>
    <w:rsid w:val="004662CB"/>
    <w:rsid w:val="00471BA5"/>
    <w:rsid w:val="0047574E"/>
    <w:rsid w:val="00475844"/>
    <w:rsid w:val="00485D40"/>
    <w:rsid w:val="00486D3B"/>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046D"/>
    <w:rsid w:val="00532B00"/>
    <w:rsid w:val="005350CC"/>
    <w:rsid w:val="00541AC3"/>
    <w:rsid w:val="0054264A"/>
    <w:rsid w:val="005434FA"/>
    <w:rsid w:val="00546361"/>
    <w:rsid w:val="00547461"/>
    <w:rsid w:val="0055049F"/>
    <w:rsid w:val="00556EE6"/>
    <w:rsid w:val="00563B81"/>
    <w:rsid w:val="00564400"/>
    <w:rsid w:val="005739F5"/>
    <w:rsid w:val="005760F0"/>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3158"/>
    <w:rsid w:val="005C4107"/>
    <w:rsid w:val="005C5742"/>
    <w:rsid w:val="005C6771"/>
    <w:rsid w:val="005D1507"/>
    <w:rsid w:val="005D21C5"/>
    <w:rsid w:val="005D2A60"/>
    <w:rsid w:val="005D5B13"/>
    <w:rsid w:val="005D6476"/>
    <w:rsid w:val="005D7576"/>
    <w:rsid w:val="005E3F66"/>
    <w:rsid w:val="005E6CFD"/>
    <w:rsid w:val="005F0541"/>
    <w:rsid w:val="005F3652"/>
    <w:rsid w:val="005F62FE"/>
    <w:rsid w:val="005F6A6E"/>
    <w:rsid w:val="006032CF"/>
    <w:rsid w:val="00603A0B"/>
    <w:rsid w:val="00604271"/>
    <w:rsid w:val="00621DD0"/>
    <w:rsid w:val="00624254"/>
    <w:rsid w:val="00626D0D"/>
    <w:rsid w:val="00630F31"/>
    <w:rsid w:val="006315DB"/>
    <w:rsid w:val="00633F23"/>
    <w:rsid w:val="00636369"/>
    <w:rsid w:val="00640A50"/>
    <w:rsid w:val="006411E0"/>
    <w:rsid w:val="00641D17"/>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2E25"/>
    <w:rsid w:val="006F5825"/>
    <w:rsid w:val="0070576B"/>
    <w:rsid w:val="00713E44"/>
    <w:rsid w:val="00723924"/>
    <w:rsid w:val="00723AB8"/>
    <w:rsid w:val="00724532"/>
    <w:rsid w:val="00725C40"/>
    <w:rsid w:val="007365CA"/>
    <w:rsid w:val="00736C49"/>
    <w:rsid w:val="00744122"/>
    <w:rsid w:val="00746193"/>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1EF"/>
    <w:rsid w:val="007E730E"/>
    <w:rsid w:val="007F006C"/>
    <w:rsid w:val="007F2143"/>
    <w:rsid w:val="007F306E"/>
    <w:rsid w:val="007F4291"/>
    <w:rsid w:val="00802639"/>
    <w:rsid w:val="00807AAE"/>
    <w:rsid w:val="00813E23"/>
    <w:rsid w:val="008205F1"/>
    <w:rsid w:val="008228CF"/>
    <w:rsid w:val="008263BA"/>
    <w:rsid w:val="00830456"/>
    <w:rsid w:val="00831762"/>
    <w:rsid w:val="00834EE6"/>
    <w:rsid w:val="00837AC6"/>
    <w:rsid w:val="00837FCD"/>
    <w:rsid w:val="00845635"/>
    <w:rsid w:val="00850BD9"/>
    <w:rsid w:val="00853B9C"/>
    <w:rsid w:val="00854F79"/>
    <w:rsid w:val="00860332"/>
    <w:rsid w:val="008613E7"/>
    <w:rsid w:val="00861E36"/>
    <w:rsid w:val="00861FD4"/>
    <w:rsid w:val="008624E5"/>
    <w:rsid w:val="0086373A"/>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A11"/>
    <w:rsid w:val="008A6A51"/>
    <w:rsid w:val="008A77B6"/>
    <w:rsid w:val="008B4219"/>
    <w:rsid w:val="008B75B7"/>
    <w:rsid w:val="008C2562"/>
    <w:rsid w:val="008C4B1C"/>
    <w:rsid w:val="008C5714"/>
    <w:rsid w:val="008D58BD"/>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35BD"/>
    <w:rsid w:val="00934BBE"/>
    <w:rsid w:val="00936231"/>
    <w:rsid w:val="0093733B"/>
    <w:rsid w:val="00941BA6"/>
    <w:rsid w:val="0094434A"/>
    <w:rsid w:val="00946A5B"/>
    <w:rsid w:val="00951F40"/>
    <w:rsid w:val="00952DFD"/>
    <w:rsid w:val="00956BF0"/>
    <w:rsid w:val="00957283"/>
    <w:rsid w:val="009577A6"/>
    <w:rsid w:val="00965A03"/>
    <w:rsid w:val="009674F9"/>
    <w:rsid w:val="009706FA"/>
    <w:rsid w:val="00973898"/>
    <w:rsid w:val="00973F06"/>
    <w:rsid w:val="00977FD1"/>
    <w:rsid w:val="0098487D"/>
    <w:rsid w:val="009870CB"/>
    <w:rsid w:val="0099018E"/>
    <w:rsid w:val="009A6426"/>
    <w:rsid w:val="009B412D"/>
    <w:rsid w:val="009B5105"/>
    <w:rsid w:val="009B682A"/>
    <w:rsid w:val="009B7B25"/>
    <w:rsid w:val="009C367F"/>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408F9"/>
    <w:rsid w:val="00A41F31"/>
    <w:rsid w:val="00A44E2F"/>
    <w:rsid w:val="00A47077"/>
    <w:rsid w:val="00A50423"/>
    <w:rsid w:val="00A55039"/>
    <w:rsid w:val="00A552C6"/>
    <w:rsid w:val="00A57715"/>
    <w:rsid w:val="00A60716"/>
    <w:rsid w:val="00A62E3A"/>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321A"/>
    <w:rsid w:val="00B33E2C"/>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45DE"/>
    <w:rsid w:val="00BD72A5"/>
    <w:rsid w:val="00BE0EDE"/>
    <w:rsid w:val="00BE13FF"/>
    <w:rsid w:val="00BE261E"/>
    <w:rsid w:val="00BE717B"/>
    <w:rsid w:val="00BF05A5"/>
    <w:rsid w:val="00BF0979"/>
    <w:rsid w:val="00BF1F50"/>
    <w:rsid w:val="00BF3E7D"/>
    <w:rsid w:val="00BF799C"/>
    <w:rsid w:val="00C03917"/>
    <w:rsid w:val="00C045AF"/>
    <w:rsid w:val="00C06833"/>
    <w:rsid w:val="00C132A2"/>
    <w:rsid w:val="00C1445A"/>
    <w:rsid w:val="00C1622D"/>
    <w:rsid w:val="00C208A1"/>
    <w:rsid w:val="00C23720"/>
    <w:rsid w:val="00C34B2E"/>
    <w:rsid w:val="00C360A9"/>
    <w:rsid w:val="00C363C0"/>
    <w:rsid w:val="00C40E83"/>
    <w:rsid w:val="00C41DDC"/>
    <w:rsid w:val="00C4467C"/>
    <w:rsid w:val="00C466B4"/>
    <w:rsid w:val="00C501E4"/>
    <w:rsid w:val="00C51E08"/>
    <w:rsid w:val="00C54D6C"/>
    <w:rsid w:val="00C557D6"/>
    <w:rsid w:val="00C63E9B"/>
    <w:rsid w:val="00C647E6"/>
    <w:rsid w:val="00C64AF7"/>
    <w:rsid w:val="00C70188"/>
    <w:rsid w:val="00C72B97"/>
    <w:rsid w:val="00C74E8B"/>
    <w:rsid w:val="00C769B5"/>
    <w:rsid w:val="00C80EA9"/>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C756F"/>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5163"/>
    <w:rsid w:val="00D17A3A"/>
    <w:rsid w:val="00D2054A"/>
    <w:rsid w:val="00D222B5"/>
    <w:rsid w:val="00D24553"/>
    <w:rsid w:val="00D25FC1"/>
    <w:rsid w:val="00D3324C"/>
    <w:rsid w:val="00D369AE"/>
    <w:rsid w:val="00D3792F"/>
    <w:rsid w:val="00D40D4A"/>
    <w:rsid w:val="00D41789"/>
    <w:rsid w:val="00D426CA"/>
    <w:rsid w:val="00D504F7"/>
    <w:rsid w:val="00D50E8B"/>
    <w:rsid w:val="00D61619"/>
    <w:rsid w:val="00D6204F"/>
    <w:rsid w:val="00D62D6D"/>
    <w:rsid w:val="00D63A56"/>
    <w:rsid w:val="00D63AD6"/>
    <w:rsid w:val="00D6701E"/>
    <w:rsid w:val="00D709C5"/>
    <w:rsid w:val="00D72965"/>
    <w:rsid w:val="00D73061"/>
    <w:rsid w:val="00D80A2F"/>
    <w:rsid w:val="00D834F1"/>
    <w:rsid w:val="00D83D88"/>
    <w:rsid w:val="00D83EB8"/>
    <w:rsid w:val="00D84700"/>
    <w:rsid w:val="00D8493F"/>
    <w:rsid w:val="00D912DC"/>
    <w:rsid w:val="00D91EA1"/>
    <w:rsid w:val="00D93CB9"/>
    <w:rsid w:val="00D9565C"/>
    <w:rsid w:val="00D97ACE"/>
    <w:rsid w:val="00DA0395"/>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3C93"/>
    <w:rsid w:val="00E277E5"/>
    <w:rsid w:val="00E3185D"/>
    <w:rsid w:val="00E320E6"/>
    <w:rsid w:val="00E35313"/>
    <w:rsid w:val="00E416A3"/>
    <w:rsid w:val="00E424F8"/>
    <w:rsid w:val="00E436A4"/>
    <w:rsid w:val="00E45976"/>
    <w:rsid w:val="00E50CA7"/>
    <w:rsid w:val="00E5251A"/>
    <w:rsid w:val="00E53BBB"/>
    <w:rsid w:val="00E5778E"/>
    <w:rsid w:val="00E62748"/>
    <w:rsid w:val="00E6677F"/>
    <w:rsid w:val="00E70E49"/>
    <w:rsid w:val="00E727C0"/>
    <w:rsid w:val="00E72A20"/>
    <w:rsid w:val="00E76BC9"/>
    <w:rsid w:val="00E76F24"/>
    <w:rsid w:val="00E82FFD"/>
    <w:rsid w:val="00E83783"/>
    <w:rsid w:val="00E8724A"/>
    <w:rsid w:val="00E87CC2"/>
    <w:rsid w:val="00E91567"/>
    <w:rsid w:val="00E94AB5"/>
    <w:rsid w:val="00E953D7"/>
    <w:rsid w:val="00E96F8C"/>
    <w:rsid w:val="00EA0B43"/>
    <w:rsid w:val="00EA1CEF"/>
    <w:rsid w:val="00EA666A"/>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B503C"/>
    <w:rsid w:val="00FB70B4"/>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DD9B-99C7-4F7C-BE50-DE087BC0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9</Pages>
  <Words>2330</Words>
  <Characters>13282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218</cp:revision>
  <cp:lastPrinted>2015-10-16T07:12:00Z</cp:lastPrinted>
  <dcterms:created xsi:type="dcterms:W3CDTF">2015-02-16T08:49:00Z</dcterms:created>
  <dcterms:modified xsi:type="dcterms:W3CDTF">2015-12-16T08:24:00Z</dcterms:modified>
</cp:coreProperties>
</file>