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0CE" w:rsidRDefault="00BE40CE" w:rsidP="00BE40CE">
      <w:pPr>
        <w:jc w:val="center"/>
        <w:rPr>
          <w:szCs w:val="24"/>
        </w:rPr>
      </w:pPr>
    </w:p>
    <w:p w:rsidR="00BE40CE" w:rsidRDefault="00BE40CE" w:rsidP="00BE40CE">
      <w:pPr>
        <w:jc w:val="center"/>
        <w:rPr>
          <w:b/>
        </w:rPr>
      </w:pPr>
      <w:r>
        <w:rPr>
          <w:b/>
        </w:rPr>
        <w:t>SAKARYA ÜNİVERSİTESİ</w:t>
      </w:r>
    </w:p>
    <w:p w:rsidR="00BE40CE" w:rsidRDefault="00BE40CE" w:rsidP="00BE40CE">
      <w:pPr>
        <w:jc w:val="center"/>
        <w:rPr>
          <w:b/>
        </w:rPr>
      </w:pPr>
      <w:r>
        <w:rPr>
          <w:b/>
        </w:rPr>
        <w:t>MÜHENDİSLİK FAKÜLTESİ</w:t>
      </w:r>
    </w:p>
    <w:p w:rsidR="00BE40CE" w:rsidRDefault="00BE40CE" w:rsidP="00BE40CE">
      <w:pPr>
        <w:jc w:val="center"/>
        <w:rPr>
          <w:b/>
        </w:rPr>
      </w:pPr>
      <w:r>
        <w:rPr>
          <w:b/>
        </w:rPr>
        <w:t>FAKÜLTE YÖNETİM KURULU TOPLANTI TUTANAĞI</w:t>
      </w:r>
    </w:p>
    <w:p w:rsidR="00BE40CE" w:rsidRDefault="00BE40CE" w:rsidP="00BE40CE">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BE40CE" w:rsidTr="00BE40CE">
        <w:tc>
          <w:tcPr>
            <w:tcW w:w="2338" w:type="dxa"/>
            <w:hideMark/>
          </w:tcPr>
          <w:p w:rsidR="00BE40CE" w:rsidRDefault="00BE40CE" w:rsidP="00BE40CE">
            <w:pPr>
              <w:spacing w:line="252" w:lineRule="auto"/>
              <w:jc w:val="both"/>
              <w:rPr>
                <w:b/>
                <w:szCs w:val="24"/>
                <w:lang w:eastAsia="en-US"/>
              </w:rPr>
            </w:pPr>
            <w:r>
              <w:rPr>
                <w:b/>
                <w:lang w:eastAsia="en-US"/>
              </w:rPr>
              <w:t>TOPLANTI NO</w:t>
            </w:r>
          </w:p>
        </w:tc>
        <w:tc>
          <w:tcPr>
            <w:tcW w:w="160" w:type="dxa"/>
            <w:hideMark/>
          </w:tcPr>
          <w:p w:rsidR="00BE40CE" w:rsidRDefault="00BE40CE" w:rsidP="00BE40CE">
            <w:pPr>
              <w:spacing w:line="252" w:lineRule="auto"/>
              <w:jc w:val="both"/>
              <w:rPr>
                <w:b/>
                <w:szCs w:val="24"/>
                <w:lang w:eastAsia="en-US"/>
              </w:rPr>
            </w:pPr>
            <w:r>
              <w:rPr>
                <w:b/>
                <w:lang w:eastAsia="en-US"/>
              </w:rPr>
              <w:t>:</w:t>
            </w:r>
          </w:p>
        </w:tc>
        <w:tc>
          <w:tcPr>
            <w:tcW w:w="1400" w:type="dxa"/>
            <w:hideMark/>
          </w:tcPr>
          <w:p w:rsidR="00BE40CE" w:rsidRDefault="00BE40CE" w:rsidP="00BE40CE">
            <w:pPr>
              <w:spacing w:line="252" w:lineRule="auto"/>
              <w:jc w:val="both"/>
              <w:rPr>
                <w:szCs w:val="24"/>
                <w:lang w:eastAsia="en-US"/>
              </w:rPr>
            </w:pPr>
            <w:r>
              <w:rPr>
                <w:lang w:eastAsia="en-US"/>
              </w:rPr>
              <w:t>576</w:t>
            </w:r>
          </w:p>
        </w:tc>
      </w:tr>
      <w:tr w:rsidR="00BE40CE" w:rsidTr="00BE40CE">
        <w:tc>
          <w:tcPr>
            <w:tcW w:w="2338" w:type="dxa"/>
            <w:hideMark/>
          </w:tcPr>
          <w:p w:rsidR="00BE40CE" w:rsidRDefault="00BE40CE" w:rsidP="00BE40CE">
            <w:pPr>
              <w:spacing w:line="252" w:lineRule="auto"/>
              <w:jc w:val="both"/>
              <w:rPr>
                <w:b/>
                <w:szCs w:val="24"/>
                <w:lang w:eastAsia="en-US"/>
              </w:rPr>
            </w:pPr>
            <w:r>
              <w:rPr>
                <w:b/>
                <w:lang w:eastAsia="en-US"/>
              </w:rPr>
              <w:t>TOPLANTI TARİHİ</w:t>
            </w:r>
          </w:p>
        </w:tc>
        <w:tc>
          <w:tcPr>
            <w:tcW w:w="160" w:type="dxa"/>
            <w:hideMark/>
          </w:tcPr>
          <w:p w:rsidR="00BE40CE" w:rsidRDefault="00BE40CE" w:rsidP="00BE40CE">
            <w:pPr>
              <w:spacing w:line="252" w:lineRule="auto"/>
              <w:jc w:val="both"/>
              <w:rPr>
                <w:b/>
                <w:szCs w:val="24"/>
                <w:lang w:eastAsia="en-US"/>
              </w:rPr>
            </w:pPr>
            <w:r>
              <w:rPr>
                <w:b/>
                <w:lang w:eastAsia="en-US"/>
              </w:rPr>
              <w:t>:</w:t>
            </w:r>
          </w:p>
        </w:tc>
        <w:tc>
          <w:tcPr>
            <w:tcW w:w="1400" w:type="dxa"/>
            <w:hideMark/>
          </w:tcPr>
          <w:p w:rsidR="00BE40CE" w:rsidRDefault="00BE40CE" w:rsidP="00BE40CE">
            <w:pPr>
              <w:spacing w:line="252" w:lineRule="auto"/>
              <w:jc w:val="both"/>
              <w:rPr>
                <w:szCs w:val="24"/>
                <w:lang w:eastAsia="en-US"/>
              </w:rPr>
            </w:pPr>
            <w:r>
              <w:rPr>
                <w:szCs w:val="24"/>
                <w:lang w:eastAsia="en-US"/>
              </w:rPr>
              <w:t>29/03/2016</w:t>
            </w:r>
          </w:p>
        </w:tc>
      </w:tr>
    </w:tbl>
    <w:p w:rsidR="00BE40CE" w:rsidRDefault="00BE40CE" w:rsidP="00BE40CE">
      <w:pPr>
        <w:jc w:val="both"/>
        <w:rPr>
          <w:b/>
        </w:rPr>
      </w:pPr>
    </w:p>
    <w:p w:rsidR="00BE40CE" w:rsidRDefault="00BE40CE" w:rsidP="00BE40CE">
      <w:pPr>
        <w:jc w:val="both"/>
      </w:pPr>
      <w:r>
        <w:t>Fakültemiz Yönetim Kurulu, Dekan Prof. Dr. Orhan TORKUL'un Başkanlığı’nda toplanarak, gündemdeki maddeleri görüşmüş ve aşağıdaki kararları almıştır;</w:t>
      </w:r>
    </w:p>
    <w:p w:rsidR="00BE40CE" w:rsidRDefault="00BE40CE" w:rsidP="00BE40CE">
      <w:pPr>
        <w:spacing w:after="120"/>
        <w:jc w:val="both"/>
        <w:rPr>
          <w:szCs w:val="24"/>
          <w:lang w:eastAsia="x-none"/>
        </w:rPr>
      </w:pPr>
    </w:p>
    <w:p w:rsidR="00BE40CE" w:rsidRDefault="00BE40CE" w:rsidP="00BE40CE">
      <w:pPr>
        <w:jc w:val="both"/>
      </w:pPr>
      <w:r>
        <w:rPr>
          <w:b/>
          <w:szCs w:val="24"/>
          <w:lang w:eastAsia="x-none"/>
        </w:rPr>
        <w:t>01-</w:t>
      </w:r>
      <w:r>
        <w:t xml:space="preserve"> Fakültemiz </w:t>
      </w:r>
      <w:r w:rsidRPr="00BE40CE">
        <w:t>İnşaat</w:t>
      </w:r>
      <w:r>
        <w:t xml:space="preserve"> Mühendisliği Bölüm Başkanlığının </w:t>
      </w:r>
      <w:r w:rsidRPr="00BE40CE">
        <w:t>22/03/2016-E.13462</w:t>
      </w:r>
      <w:r>
        <w:t xml:space="preserve"> evrak, tarih, sayılı yazısı görüşmeye açıldı.</w:t>
      </w:r>
    </w:p>
    <w:p w:rsidR="00BE40CE" w:rsidRDefault="00BE40CE" w:rsidP="00BE40CE">
      <w:pPr>
        <w:jc w:val="both"/>
      </w:pPr>
    </w:p>
    <w:p w:rsidR="00BE40CE" w:rsidRDefault="00BE40CE" w:rsidP="00BE40CE">
      <w:pPr>
        <w:spacing w:after="120"/>
        <w:jc w:val="both"/>
        <w:rPr>
          <w:b/>
          <w:szCs w:val="24"/>
        </w:rPr>
      </w:pPr>
      <w:r>
        <w:rPr>
          <w:szCs w:val="24"/>
        </w:rPr>
        <w:t xml:space="preserve">Yapılan görüşmeler sonunda; Fakültemiz </w:t>
      </w:r>
      <w:r w:rsidRPr="00BE40CE">
        <w:t>İnşaat</w:t>
      </w:r>
      <w:r>
        <w:t xml:space="preserve"> </w:t>
      </w:r>
      <w:r>
        <w:rPr>
          <w:szCs w:val="24"/>
        </w:rPr>
        <w:t xml:space="preserve">Mühendisliği Bölümü Öğretim Üyelerinden </w:t>
      </w:r>
      <w:r w:rsidRPr="00BE40CE">
        <w:rPr>
          <w:b/>
          <w:szCs w:val="24"/>
        </w:rPr>
        <w:t>Prof. Dr. Zeki GÜNDÜZ</w:t>
      </w:r>
      <w:r>
        <w:rPr>
          <w:b/>
          <w:szCs w:val="24"/>
        </w:rPr>
        <w:t>,</w:t>
      </w:r>
      <w:r w:rsidRPr="00BE40CE">
        <w:rPr>
          <w:b/>
          <w:szCs w:val="24"/>
        </w:rPr>
        <w:t xml:space="preserve"> 08/04/2016 </w:t>
      </w:r>
      <w:r w:rsidRPr="00BE40CE">
        <w:rPr>
          <w:szCs w:val="24"/>
        </w:rPr>
        <w:t>tarihinde</w:t>
      </w:r>
      <w:r>
        <w:rPr>
          <w:b/>
          <w:szCs w:val="24"/>
        </w:rPr>
        <w:t xml:space="preserve"> </w:t>
      </w:r>
      <w:r w:rsidRPr="00BE40CE">
        <w:rPr>
          <w:b/>
          <w:szCs w:val="24"/>
        </w:rPr>
        <w:t xml:space="preserve">İstanbul Teknik Üniversitesi'nde </w:t>
      </w:r>
      <w:r w:rsidRPr="00BE40CE">
        <w:rPr>
          <w:szCs w:val="24"/>
        </w:rPr>
        <w:t>yapılacak olan Doçentlik Sınavına Jüri Üyesi olarak katılmak üzere</w:t>
      </w:r>
      <w:r>
        <w:rPr>
          <w:szCs w:val="24"/>
        </w:rPr>
        <w:t xml:space="preserve">, </w:t>
      </w:r>
      <w:r>
        <w:rPr>
          <w:i/>
          <w:szCs w:val="24"/>
        </w:rPr>
        <w:t>2547 sayılı Yükseköğretim Kanununun 24 üncü maddesine dayanılarak hazırlanan Doçentlik Sınav Yönetmeliğinin 6. Maddesinin 8. Bendi kapsamında “Sözlü sınavın yapılacağı üniversitenin bulunduğu ilin dışında başka bir üniversitede görev yapan jüri üyesinin yol masrafları ile yevmiyesi, Üniversitelerarası Kurulun görevlendirme yazısı esas alınarak, görevli oldukları üniversitelerce ön ödemeli olarak karşılanır”</w:t>
      </w:r>
      <w:r>
        <w:rPr>
          <w:szCs w:val="24"/>
        </w:rPr>
        <w:t xml:space="preserve"> hükmü gereğince; </w:t>
      </w:r>
      <w:r w:rsidRPr="00BE40CE">
        <w:rPr>
          <w:b/>
          <w:szCs w:val="24"/>
        </w:rPr>
        <w:t xml:space="preserve">08/04/2016 </w:t>
      </w:r>
      <w:r w:rsidRPr="00BE40CE">
        <w:rPr>
          <w:szCs w:val="24"/>
        </w:rPr>
        <w:t>tarihinde</w:t>
      </w:r>
      <w:r>
        <w:rPr>
          <w:b/>
          <w:szCs w:val="24"/>
        </w:rPr>
        <w:t xml:space="preserve"> yolluklu-yevmiyeli, maaşlı-izinli</w:t>
      </w:r>
      <w:r>
        <w:rPr>
          <w:szCs w:val="24"/>
        </w:rPr>
        <w:t xml:space="preserve"> olarak görevlendirilmesinin </w:t>
      </w:r>
      <w:r>
        <w:rPr>
          <w:b/>
          <w:szCs w:val="24"/>
        </w:rPr>
        <w:t>uygun</w:t>
      </w:r>
      <w:r>
        <w:rPr>
          <w:szCs w:val="24"/>
        </w:rPr>
        <w:t xml:space="preserve"> olduğuna gereği için Rektörlüğe arzına oy birliği ile karar verildi.</w:t>
      </w:r>
      <w:r>
        <w:rPr>
          <w:b/>
          <w:szCs w:val="24"/>
        </w:rPr>
        <w:t xml:space="preserve"> </w:t>
      </w:r>
    </w:p>
    <w:p w:rsidR="00BE40CE" w:rsidRDefault="00BE40CE" w:rsidP="00BE40CE">
      <w:pPr>
        <w:jc w:val="both"/>
        <w:rPr>
          <w:b/>
          <w:szCs w:val="24"/>
        </w:rPr>
      </w:pPr>
    </w:p>
    <w:p w:rsidR="00BE40CE" w:rsidRDefault="00BE40CE" w:rsidP="00BE40CE">
      <w:pPr>
        <w:jc w:val="both"/>
        <w:rPr>
          <w:b/>
          <w:szCs w:val="24"/>
        </w:rPr>
      </w:pPr>
    </w:p>
    <w:p w:rsidR="00BE40CE" w:rsidRDefault="00BE40CE" w:rsidP="00BE40CE">
      <w:pPr>
        <w:jc w:val="both"/>
        <w:rPr>
          <w:b/>
          <w:szCs w:val="24"/>
        </w:rPr>
      </w:pPr>
    </w:p>
    <w:p w:rsidR="00BE40CE" w:rsidRDefault="00BE40CE" w:rsidP="00BE40CE">
      <w:pPr>
        <w:jc w:val="both"/>
        <w:rPr>
          <w:b/>
          <w:szCs w:val="24"/>
        </w:rPr>
      </w:pPr>
    </w:p>
    <w:p w:rsidR="00BE40CE" w:rsidRDefault="00BE40CE" w:rsidP="00BE40CE">
      <w:pPr>
        <w:ind w:left="4956" w:firstLine="708"/>
        <w:jc w:val="center"/>
        <w:rPr>
          <w:b/>
        </w:rPr>
      </w:pPr>
      <w:r>
        <w:rPr>
          <w:b/>
        </w:rPr>
        <w:t xml:space="preserve">                Aslının Aynıdır</w:t>
      </w:r>
    </w:p>
    <w:p w:rsidR="00BE40CE" w:rsidRDefault="00BE40CE" w:rsidP="00BE40CE">
      <w:pPr>
        <w:rPr>
          <w:b/>
        </w:rPr>
      </w:pPr>
    </w:p>
    <w:p w:rsidR="00BE40CE" w:rsidRDefault="00BE40CE" w:rsidP="00BE40CE">
      <w:pPr>
        <w:rPr>
          <w:b/>
        </w:rPr>
      </w:pPr>
    </w:p>
    <w:p w:rsidR="00BE40CE" w:rsidRDefault="00BE40CE" w:rsidP="00BE40CE">
      <w:pPr>
        <w:rPr>
          <w:b/>
        </w:rPr>
      </w:pPr>
    </w:p>
    <w:p w:rsidR="00BE40CE" w:rsidRDefault="00BE40CE" w:rsidP="00BE40CE">
      <w:pPr>
        <w:jc w:val="both"/>
        <w:rPr>
          <w:b/>
          <w:szCs w:val="24"/>
        </w:rPr>
      </w:pPr>
      <w:r>
        <w:rPr>
          <w:b/>
          <w:szCs w:val="24"/>
        </w:rPr>
        <w:t xml:space="preserve">                                                                                                                         Hilmi FİDAN</w:t>
      </w:r>
    </w:p>
    <w:p w:rsidR="00BE40CE" w:rsidRDefault="00BE40CE" w:rsidP="00BE40CE">
      <w:pPr>
        <w:jc w:val="both"/>
        <w:rPr>
          <w:b/>
          <w:szCs w:val="24"/>
        </w:rPr>
      </w:pPr>
      <w:r>
        <w:rPr>
          <w:b/>
          <w:szCs w:val="24"/>
        </w:rPr>
        <w:t xml:space="preserve">                                                                                                                     Fakülte Sekreteri</w:t>
      </w:r>
    </w:p>
    <w:p w:rsidR="00BE40CE" w:rsidRDefault="00BE40CE" w:rsidP="00BE40CE">
      <w:pPr>
        <w:jc w:val="both"/>
        <w:rPr>
          <w:b/>
          <w:szCs w:val="24"/>
        </w:rPr>
      </w:pPr>
    </w:p>
    <w:p w:rsidR="00BE40CE" w:rsidRDefault="00BE40CE" w:rsidP="00BE40CE">
      <w:pPr>
        <w:jc w:val="both"/>
        <w:rPr>
          <w:szCs w:val="24"/>
        </w:rPr>
      </w:pPr>
    </w:p>
    <w:p w:rsidR="00BE40CE" w:rsidRDefault="00BE40CE" w:rsidP="00BE40CE">
      <w:pPr>
        <w:jc w:val="both"/>
        <w:rPr>
          <w:szCs w:val="24"/>
        </w:rPr>
      </w:pPr>
    </w:p>
    <w:p w:rsidR="00BE40CE" w:rsidRDefault="00BE40CE" w:rsidP="00BE40CE">
      <w:pPr>
        <w:jc w:val="both"/>
        <w:rPr>
          <w:szCs w:val="24"/>
        </w:rPr>
      </w:pPr>
    </w:p>
    <w:p w:rsidR="00BE40CE" w:rsidRDefault="00BE40CE" w:rsidP="00BE40CE">
      <w:pPr>
        <w:jc w:val="both"/>
        <w:rPr>
          <w:szCs w:val="24"/>
        </w:rPr>
      </w:pPr>
    </w:p>
    <w:p w:rsidR="00BE40CE" w:rsidRDefault="00BE40CE" w:rsidP="00BE40CE">
      <w:pPr>
        <w:jc w:val="both"/>
        <w:rPr>
          <w:szCs w:val="24"/>
        </w:rPr>
      </w:pPr>
    </w:p>
    <w:p w:rsidR="00BE40CE" w:rsidRDefault="00BE40CE" w:rsidP="00BE40CE">
      <w:pPr>
        <w:jc w:val="both"/>
        <w:rPr>
          <w:szCs w:val="24"/>
        </w:rPr>
      </w:pPr>
    </w:p>
    <w:p w:rsidR="00BE40CE" w:rsidRDefault="00BE40CE" w:rsidP="00BE40CE">
      <w:pPr>
        <w:jc w:val="both"/>
        <w:rPr>
          <w:szCs w:val="24"/>
        </w:rPr>
      </w:pPr>
    </w:p>
    <w:p w:rsidR="00BE40CE" w:rsidRDefault="00BE40CE" w:rsidP="00BE40CE">
      <w:pPr>
        <w:jc w:val="both"/>
        <w:rPr>
          <w:szCs w:val="24"/>
        </w:rPr>
      </w:pPr>
    </w:p>
    <w:p w:rsidR="00BE40CE" w:rsidRDefault="00BE40CE" w:rsidP="00BE40CE">
      <w:pPr>
        <w:jc w:val="both"/>
        <w:rPr>
          <w:szCs w:val="24"/>
        </w:rPr>
      </w:pPr>
    </w:p>
    <w:p w:rsidR="00BE40CE" w:rsidRDefault="00BE40CE" w:rsidP="00BE40CE">
      <w:pPr>
        <w:jc w:val="both"/>
        <w:rPr>
          <w:szCs w:val="24"/>
        </w:rPr>
      </w:pPr>
    </w:p>
    <w:p w:rsidR="00BE40CE" w:rsidRDefault="00BE40CE" w:rsidP="00BE40CE">
      <w:pPr>
        <w:jc w:val="both"/>
        <w:rPr>
          <w:szCs w:val="24"/>
        </w:rPr>
      </w:pPr>
    </w:p>
    <w:p w:rsidR="00BE40CE" w:rsidRDefault="00BE40CE" w:rsidP="00BE40CE">
      <w:pPr>
        <w:jc w:val="both"/>
        <w:rPr>
          <w:szCs w:val="24"/>
        </w:rPr>
      </w:pPr>
    </w:p>
    <w:p w:rsidR="00BE40CE" w:rsidRDefault="00BE40CE" w:rsidP="00BE40CE">
      <w:pPr>
        <w:jc w:val="both"/>
        <w:rPr>
          <w:szCs w:val="24"/>
        </w:rPr>
      </w:pPr>
    </w:p>
    <w:p w:rsidR="00BE40CE" w:rsidRDefault="00BE40CE" w:rsidP="00BE40CE">
      <w:pPr>
        <w:jc w:val="both"/>
        <w:rPr>
          <w:szCs w:val="24"/>
        </w:rPr>
      </w:pPr>
    </w:p>
    <w:p w:rsidR="00BE40CE" w:rsidRDefault="00BE40CE" w:rsidP="00BE40CE">
      <w:pPr>
        <w:jc w:val="both"/>
        <w:rPr>
          <w:szCs w:val="24"/>
        </w:rPr>
      </w:pPr>
    </w:p>
    <w:p w:rsidR="00BE40CE" w:rsidRDefault="00BE40CE" w:rsidP="00BE40CE">
      <w:pPr>
        <w:jc w:val="center"/>
        <w:rPr>
          <w:szCs w:val="24"/>
        </w:rPr>
      </w:pPr>
    </w:p>
    <w:p w:rsidR="00BE40CE" w:rsidRDefault="00BE40CE" w:rsidP="00BE40CE">
      <w:pPr>
        <w:jc w:val="center"/>
        <w:rPr>
          <w:b/>
        </w:rPr>
      </w:pPr>
      <w:r>
        <w:rPr>
          <w:b/>
        </w:rPr>
        <w:t>SAKARYA ÜNİVERSİTESİ</w:t>
      </w:r>
    </w:p>
    <w:p w:rsidR="00BE40CE" w:rsidRDefault="00BE40CE" w:rsidP="00BE40CE">
      <w:pPr>
        <w:jc w:val="center"/>
        <w:rPr>
          <w:b/>
        </w:rPr>
      </w:pPr>
      <w:r>
        <w:rPr>
          <w:b/>
        </w:rPr>
        <w:t>MÜHENDİSLİK FAKÜLTESİ</w:t>
      </w:r>
    </w:p>
    <w:p w:rsidR="00BE40CE" w:rsidRDefault="00BE40CE" w:rsidP="00BE40CE">
      <w:pPr>
        <w:jc w:val="center"/>
        <w:rPr>
          <w:b/>
        </w:rPr>
      </w:pPr>
      <w:r>
        <w:rPr>
          <w:b/>
        </w:rPr>
        <w:t>FAKÜLTE YÖNETİM KURULU TOPLANTI TUTANAĞI</w:t>
      </w:r>
    </w:p>
    <w:p w:rsidR="00BE40CE" w:rsidRDefault="00BE40CE" w:rsidP="00BE40CE">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BE40CE" w:rsidTr="00BE40CE">
        <w:tc>
          <w:tcPr>
            <w:tcW w:w="2338" w:type="dxa"/>
            <w:hideMark/>
          </w:tcPr>
          <w:p w:rsidR="00BE40CE" w:rsidRDefault="00BE40CE" w:rsidP="00BE40CE">
            <w:pPr>
              <w:spacing w:line="252" w:lineRule="auto"/>
              <w:jc w:val="both"/>
              <w:rPr>
                <w:b/>
                <w:szCs w:val="24"/>
                <w:lang w:eastAsia="en-US"/>
              </w:rPr>
            </w:pPr>
            <w:r>
              <w:rPr>
                <w:b/>
                <w:lang w:eastAsia="en-US"/>
              </w:rPr>
              <w:t>TOPLANTI NO</w:t>
            </w:r>
          </w:p>
        </w:tc>
        <w:tc>
          <w:tcPr>
            <w:tcW w:w="160" w:type="dxa"/>
            <w:hideMark/>
          </w:tcPr>
          <w:p w:rsidR="00BE40CE" w:rsidRDefault="00BE40CE" w:rsidP="00BE40CE">
            <w:pPr>
              <w:spacing w:line="252" w:lineRule="auto"/>
              <w:jc w:val="both"/>
              <w:rPr>
                <w:b/>
                <w:szCs w:val="24"/>
                <w:lang w:eastAsia="en-US"/>
              </w:rPr>
            </w:pPr>
            <w:r>
              <w:rPr>
                <w:b/>
                <w:lang w:eastAsia="en-US"/>
              </w:rPr>
              <w:t>:</w:t>
            </w:r>
          </w:p>
        </w:tc>
        <w:tc>
          <w:tcPr>
            <w:tcW w:w="1400" w:type="dxa"/>
            <w:hideMark/>
          </w:tcPr>
          <w:p w:rsidR="00BE40CE" w:rsidRDefault="00BE40CE" w:rsidP="00BE40CE">
            <w:pPr>
              <w:spacing w:line="252" w:lineRule="auto"/>
              <w:jc w:val="both"/>
              <w:rPr>
                <w:szCs w:val="24"/>
                <w:lang w:eastAsia="en-US"/>
              </w:rPr>
            </w:pPr>
            <w:r>
              <w:rPr>
                <w:lang w:eastAsia="en-US"/>
              </w:rPr>
              <w:t>576</w:t>
            </w:r>
          </w:p>
        </w:tc>
      </w:tr>
      <w:tr w:rsidR="00BE40CE" w:rsidTr="00BE40CE">
        <w:tc>
          <w:tcPr>
            <w:tcW w:w="2338" w:type="dxa"/>
            <w:hideMark/>
          </w:tcPr>
          <w:p w:rsidR="00BE40CE" w:rsidRDefault="00BE40CE" w:rsidP="00BE40CE">
            <w:pPr>
              <w:spacing w:line="252" w:lineRule="auto"/>
              <w:jc w:val="both"/>
              <w:rPr>
                <w:b/>
                <w:szCs w:val="24"/>
                <w:lang w:eastAsia="en-US"/>
              </w:rPr>
            </w:pPr>
            <w:r>
              <w:rPr>
                <w:b/>
                <w:lang w:eastAsia="en-US"/>
              </w:rPr>
              <w:t>TOPLANTI TARİHİ</w:t>
            </w:r>
          </w:p>
        </w:tc>
        <w:tc>
          <w:tcPr>
            <w:tcW w:w="160" w:type="dxa"/>
            <w:hideMark/>
          </w:tcPr>
          <w:p w:rsidR="00BE40CE" w:rsidRDefault="00BE40CE" w:rsidP="00BE40CE">
            <w:pPr>
              <w:spacing w:line="252" w:lineRule="auto"/>
              <w:jc w:val="both"/>
              <w:rPr>
                <w:b/>
                <w:szCs w:val="24"/>
                <w:lang w:eastAsia="en-US"/>
              </w:rPr>
            </w:pPr>
            <w:r>
              <w:rPr>
                <w:b/>
                <w:lang w:eastAsia="en-US"/>
              </w:rPr>
              <w:t>:</w:t>
            </w:r>
          </w:p>
        </w:tc>
        <w:tc>
          <w:tcPr>
            <w:tcW w:w="1400" w:type="dxa"/>
            <w:hideMark/>
          </w:tcPr>
          <w:p w:rsidR="00BE40CE" w:rsidRDefault="00BE40CE" w:rsidP="00BE40CE">
            <w:pPr>
              <w:spacing w:line="252" w:lineRule="auto"/>
              <w:jc w:val="both"/>
              <w:rPr>
                <w:szCs w:val="24"/>
                <w:lang w:eastAsia="en-US"/>
              </w:rPr>
            </w:pPr>
            <w:r>
              <w:rPr>
                <w:szCs w:val="24"/>
                <w:lang w:eastAsia="en-US"/>
              </w:rPr>
              <w:t>29/03/2016</w:t>
            </w:r>
          </w:p>
        </w:tc>
      </w:tr>
    </w:tbl>
    <w:p w:rsidR="00BE40CE" w:rsidRDefault="00BE40CE" w:rsidP="00BE40CE">
      <w:pPr>
        <w:jc w:val="both"/>
        <w:rPr>
          <w:b/>
        </w:rPr>
      </w:pPr>
    </w:p>
    <w:p w:rsidR="00BE40CE" w:rsidRDefault="00BE40CE" w:rsidP="00BE40CE">
      <w:pPr>
        <w:jc w:val="both"/>
      </w:pPr>
      <w:r>
        <w:t>Fakültemiz Yönetim Kurulu, Dekan Prof. Dr. Orhan TORKUL'un Başkanlığı’nda toplanarak, gündemdeki maddeleri görüşmüş ve aşağıdaki kararları almıştır;</w:t>
      </w:r>
    </w:p>
    <w:p w:rsidR="00BE40CE" w:rsidRDefault="00BE40CE" w:rsidP="00BE40CE">
      <w:pPr>
        <w:spacing w:after="120"/>
        <w:jc w:val="both"/>
        <w:rPr>
          <w:szCs w:val="24"/>
          <w:lang w:eastAsia="x-none"/>
        </w:rPr>
      </w:pPr>
    </w:p>
    <w:p w:rsidR="00BE40CE" w:rsidRDefault="00BE40CE" w:rsidP="00BE40CE">
      <w:pPr>
        <w:jc w:val="both"/>
      </w:pPr>
      <w:r>
        <w:rPr>
          <w:b/>
          <w:szCs w:val="24"/>
          <w:lang w:eastAsia="x-none"/>
        </w:rPr>
        <w:t>02-</w:t>
      </w:r>
      <w:r>
        <w:t xml:space="preserve"> Fakültemiz </w:t>
      </w:r>
      <w:r w:rsidRPr="00BE40CE">
        <w:t>Endüstri</w:t>
      </w:r>
      <w:r>
        <w:t xml:space="preserve"> Mühendisliği Bölüm Başkanlığının </w:t>
      </w:r>
      <w:r w:rsidRPr="00BE40CE">
        <w:t>22/03/2016-E.13598</w:t>
      </w:r>
      <w:r>
        <w:t xml:space="preserve"> evrak, tarih, sayılı yazısı görüşmeye açıldı.</w:t>
      </w:r>
    </w:p>
    <w:p w:rsidR="00BE40CE" w:rsidRDefault="00BE40CE" w:rsidP="00BE40CE">
      <w:pPr>
        <w:jc w:val="both"/>
      </w:pPr>
    </w:p>
    <w:p w:rsidR="00BE40CE" w:rsidRDefault="00BE40CE" w:rsidP="00BE40CE">
      <w:pPr>
        <w:spacing w:after="120"/>
        <w:jc w:val="both"/>
        <w:rPr>
          <w:b/>
          <w:szCs w:val="24"/>
        </w:rPr>
      </w:pPr>
      <w:r>
        <w:rPr>
          <w:szCs w:val="24"/>
        </w:rPr>
        <w:t xml:space="preserve">Yapılan görüşmeler sonunda; Fakültemiz </w:t>
      </w:r>
      <w:r w:rsidRPr="00BE40CE">
        <w:t>Endüstri</w:t>
      </w:r>
      <w:r>
        <w:t xml:space="preserve"> </w:t>
      </w:r>
      <w:r>
        <w:rPr>
          <w:szCs w:val="24"/>
        </w:rPr>
        <w:t xml:space="preserve">Mühendisliği Bölümü Öğretim Üyelerinden </w:t>
      </w:r>
      <w:r w:rsidRPr="00BE40CE">
        <w:rPr>
          <w:b/>
          <w:szCs w:val="24"/>
        </w:rPr>
        <w:t xml:space="preserve">Doç. Dr. Tarık ÇAKAR'ın, Makedonya </w:t>
      </w:r>
      <w:r w:rsidRPr="00BE40CE">
        <w:rPr>
          <w:szCs w:val="24"/>
        </w:rPr>
        <w:t>Üsküp'te bulunan Uluslararası Balkan Üniversitesi'nde seminerler ve ders vermek üzere</w:t>
      </w:r>
      <w:r>
        <w:rPr>
          <w:szCs w:val="24"/>
        </w:rPr>
        <w:t xml:space="preserve">, </w:t>
      </w:r>
      <w:r w:rsidRPr="00BE40CE">
        <w:rPr>
          <w:szCs w:val="24"/>
        </w:rPr>
        <w:t xml:space="preserve">2547 Sayılı Kanunun 39. Maddesi ile yurt içinde ve yurt dışında görevlendirmede uyulacak esaslara ilişkin yönetmeliğin 2. maddesinin (a) fıkrası ve 3. maddesi gereğince, </w:t>
      </w:r>
      <w:r w:rsidRPr="00BE40CE">
        <w:rPr>
          <w:b/>
          <w:szCs w:val="24"/>
        </w:rPr>
        <w:t>25/04/</w:t>
      </w:r>
      <w:r w:rsidRPr="00212D25">
        <w:rPr>
          <w:b/>
          <w:szCs w:val="24"/>
        </w:rPr>
        <w:t>2015 tarihinden itibaren 89 gün süreyle</w:t>
      </w:r>
      <w:r w:rsidRPr="00BE40CE">
        <w:rPr>
          <w:b/>
          <w:szCs w:val="24"/>
        </w:rPr>
        <w:t xml:space="preserve"> yolluksuz-yevmiyesiz, maaşlı-izinli</w:t>
      </w:r>
      <w:r>
        <w:rPr>
          <w:b/>
          <w:szCs w:val="24"/>
        </w:rPr>
        <w:t xml:space="preserve"> </w:t>
      </w:r>
      <w:r>
        <w:rPr>
          <w:szCs w:val="24"/>
        </w:rPr>
        <w:t xml:space="preserve">olarak görevlendirilmesinin </w:t>
      </w:r>
      <w:r>
        <w:rPr>
          <w:b/>
          <w:szCs w:val="24"/>
        </w:rPr>
        <w:t>uygun</w:t>
      </w:r>
      <w:r>
        <w:rPr>
          <w:szCs w:val="24"/>
        </w:rPr>
        <w:t xml:space="preserve"> olduğuna gereği için Rektörlüğe arzına oy birliği ile karar verildi.</w:t>
      </w:r>
      <w:r>
        <w:rPr>
          <w:b/>
          <w:szCs w:val="24"/>
        </w:rPr>
        <w:t xml:space="preserve"> </w:t>
      </w:r>
    </w:p>
    <w:p w:rsidR="00BE40CE" w:rsidRDefault="00BE40CE" w:rsidP="00BE40CE">
      <w:pPr>
        <w:jc w:val="both"/>
        <w:rPr>
          <w:b/>
          <w:szCs w:val="24"/>
        </w:rPr>
      </w:pPr>
    </w:p>
    <w:p w:rsidR="00BE40CE" w:rsidRDefault="00BE40CE" w:rsidP="00BE40CE">
      <w:pPr>
        <w:jc w:val="both"/>
        <w:rPr>
          <w:b/>
          <w:szCs w:val="24"/>
        </w:rPr>
      </w:pPr>
    </w:p>
    <w:p w:rsidR="00BE40CE" w:rsidRDefault="00BE40CE" w:rsidP="00BE40CE">
      <w:pPr>
        <w:jc w:val="both"/>
        <w:rPr>
          <w:b/>
          <w:szCs w:val="24"/>
        </w:rPr>
      </w:pPr>
    </w:p>
    <w:p w:rsidR="00BE40CE" w:rsidRDefault="00BE40CE" w:rsidP="00BE40CE">
      <w:pPr>
        <w:jc w:val="both"/>
        <w:rPr>
          <w:b/>
          <w:szCs w:val="24"/>
        </w:rPr>
      </w:pPr>
    </w:p>
    <w:p w:rsidR="00BE40CE" w:rsidRDefault="00BE40CE" w:rsidP="00BE40CE">
      <w:pPr>
        <w:ind w:left="4956" w:firstLine="708"/>
        <w:jc w:val="center"/>
        <w:rPr>
          <w:b/>
        </w:rPr>
      </w:pPr>
      <w:r>
        <w:rPr>
          <w:b/>
        </w:rPr>
        <w:t xml:space="preserve">                Aslının Aynıdır</w:t>
      </w:r>
    </w:p>
    <w:p w:rsidR="00BE40CE" w:rsidRDefault="00BE40CE" w:rsidP="00BE40CE">
      <w:pPr>
        <w:rPr>
          <w:b/>
        </w:rPr>
      </w:pPr>
    </w:p>
    <w:p w:rsidR="00BE40CE" w:rsidRDefault="00BE40CE" w:rsidP="00BE40CE">
      <w:pPr>
        <w:rPr>
          <w:b/>
        </w:rPr>
      </w:pPr>
    </w:p>
    <w:p w:rsidR="00BE40CE" w:rsidRDefault="00BE40CE" w:rsidP="00BE40CE">
      <w:pPr>
        <w:rPr>
          <w:b/>
        </w:rPr>
      </w:pPr>
    </w:p>
    <w:p w:rsidR="00BE40CE" w:rsidRDefault="00BE40CE" w:rsidP="00BE40CE">
      <w:pPr>
        <w:jc w:val="both"/>
        <w:rPr>
          <w:b/>
          <w:szCs w:val="24"/>
        </w:rPr>
      </w:pPr>
      <w:r>
        <w:rPr>
          <w:b/>
          <w:szCs w:val="24"/>
        </w:rPr>
        <w:t xml:space="preserve">                                                                                                                         Hilmi FİDAN</w:t>
      </w:r>
    </w:p>
    <w:p w:rsidR="00BE40CE" w:rsidRDefault="00BE40CE" w:rsidP="00BE40CE">
      <w:pPr>
        <w:jc w:val="both"/>
        <w:rPr>
          <w:b/>
          <w:szCs w:val="24"/>
        </w:rPr>
      </w:pPr>
      <w:r>
        <w:rPr>
          <w:b/>
          <w:szCs w:val="24"/>
        </w:rPr>
        <w:t xml:space="preserve">                                                                                                                     Fakülte Sekreteri</w:t>
      </w:r>
    </w:p>
    <w:p w:rsidR="00BE40CE" w:rsidRDefault="00BE40CE" w:rsidP="00BE40CE">
      <w:pPr>
        <w:jc w:val="both"/>
        <w:rPr>
          <w:b/>
          <w:szCs w:val="24"/>
        </w:rPr>
      </w:pPr>
    </w:p>
    <w:p w:rsidR="00BE40CE" w:rsidRDefault="00BE40CE" w:rsidP="00BE40CE">
      <w:pPr>
        <w:jc w:val="both"/>
        <w:rPr>
          <w:szCs w:val="24"/>
        </w:rPr>
      </w:pPr>
    </w:p>
    <w:p w:rsidR="00BE40CE" w:rsidRDefault="00BE40CE" w:rsidP="00BE40CE">
      <w:pPr>
        <w:jc w:val="both"/>
        <w:rPr>
          <w:szCs w:val="24"/>
        </w:rPr>
      </w:pPr>
    </w:p>
    <w:p w:rsidR="00BE40CE" w:rsidRDefault="00BE40CE" w:rsidP="00BE40CE">
      <w:pPr>
        <w:jc w:val="both"/>
        <w:rPr>
          <w:szCs w:val="24"/>
        </w:rPr>
      </w:pPr>
    </w:p>
    <w:p w:rsidR="00BE40CE" w:rsidRDefault="00BE40CE" w:rsidP="00BE40CE">
      <w:pPr>
        <w:jc w:val="both"/>
        <w:rPr>
          <w:szCs w:val="24"/>
        </w:rPr>
      </w:pPr>
    </w:p>
    <w:p w:rsidR="00BE40CE" w:rsidRDefault="00BE40CE" w:rsidP="00BE40CE">
      <w:pPr>
        <w:jc w:val="both"/>
        <w:rPr>
          <w:szCs w:val="24"/>
        </w:rPr>
      </w:pPr>
    </w:p>
    <w:p w:rsidR="00BE40CE" w:rsidRDefault="00BE40CE" w:rsidP="00BE40CE">
      <w:pPr>
        <w:jc w:val="both"/>
        <w:rPr>
          <w:szCs w:val="24"/>
        </w:rPr>
      </w:pPr>
    </w:p>
    <w:p w:rsidR="00BE40CE" w:rsidRDefault="00BE40CE" w:rsidP="00BE40CE">
      <w:pPr>
        <w:jc w:val="both"/>
        <w:rPr>
          <w:szCs w:val="24"/>
        </w:rPr>
      </w:pPr>
    </w:p>
    <w:p w:rsidR="00BE40CE" w:rsidRDefault="00BE40CE" w:rsidP="00BE40CE">
      <w:pPr>
        <w:spacing w:line="256" w:lineRule="auto"/>
        <w:rPr>
          <w:b/>
          <w:caps/>
        </w:rPr>
      </w:pPr>
    </w:p>
    <w:p w:rsidR="00BE40CE" w:rsidRDefault="00BE40CE" w:rsidP="00BE40CE">
      <w:pPr>
        <w:spacing w:line="256" w:lineRule="auto"/>
        <w:rPr>
          <w:b/>
          <w:caps/>
        </w:rPr>
      </w:pPr>
    </w:p>
    <w:p w:rsidR="00BE40CE" w:rsidRDefault="00BE40CE" w:rsidP="00BE40CE">
      <w:pPr>
        <w:spacing w:line="256" w:lineRule="auto"/>
        <w:rPr>
          <w:b/>
          <w:caps/>
        </w:rPr>
      </w:pPr>
    </w:p>
    <w:p w:rsidR="00BE40CE" w:rsidRDefault="00BE40CE" w:rsidP="00BE40CE">
      <w:pPr>
        <w:spacing w:line="256" w:lineRule="auto"/>
        <w:rPr>
          <w:b/>
          <w:caps/>
        </w:rPr>
      </w:pPr>
    </w:p>
    <w:p w:rsidR="00BE40CE" w:rsidRDefault="00BE40CE" w:rsidP="00BE40CE">
      <w:pPr>
        <w:spacing w:line="256" w:lineRule="auto"/>
        <w:rPr>
          <w:b/>
          <w:caps/>
        </w:rPr>
      </w:pPr>
    </w:p>
    <w:p w:rsidR="00BE40CE" w:rsidRDefault="00BE40CE" w:rsidP="00BE40CE">
      <w:pPr>
        <w:spacing w:line="256" w:lineRule="auto"/>
        <w:rPr>
          <w:b/>
          <w:caps/>
        </w:rPr>
      </w:pPr>
    </w:p>
    <w:p w:rsidR="00BE40CE" w:rsidRDefault="00BE40CE" w:rsidP="00BE40CE">
      <w:pPr>
        <w:spacing w:line="256" w:lineRule="auto"/>
        <w:rPr>
          <w:b/>
          <w:caps/>
        </w:rPr>
      </w:pPr>
    </w:p>
    <w:p w:rsidR="00BE40CE" w:rsidRDefault="00BE40CE" w:rsidP="00BE40CE">
      <w:pPr>
        <w:spacing w:after="160" w:line="259" w:lineRule="auto"/>
        <w:rPr>
          <w:b/>
          <w:szCs w:val="24"/>
        </w:rPr>
      </w:pPr>
      <w:r>
        <w:rPr>
          <w:b/>
          <w:szCs w:val="24"/>
        </w:rPr>
        <w:br w:type="page"/>
      </w:r>
    </w:p>
    <w:p w:rsidR="00212D25" w:rsidRDefault="00212D25" w:rsidP="00212D25">
      <w:pPr>
        <w:jc w:val="center"/>
        <w:rPr>
          <w:szCs w:val="24"/>
        </w:rPr>
      </w:pPr>
    </w:p>
    <w:p w:rsidR="00212D25" w:rsidRDefault="00212D25" w:rsidP="00212D25">
      <w:pPr>
        <w:jc w:val="center"/>
        <w:rPr>
          <w:b/>
        </w:rPr>
      </w:pPr>
      <w:r>
        <w:rPr>
          <w:b/>
        </w:rPr>
        <w:t>SAKARYA ÜNİVERSİTESİ</w:t>
      </w:r>
    </w:p>
    <w:p w:rsidR="00212D25" w:rsidRDefault="00212D25" w:rsidP="00212D25">
      <w:pPr>
        <w:jc w:val="center"/>
        <w:rPr>
          <w:b/>
        </w:rPr>
      </w:pPr>
      <w:r>
        <w:rPr>
          <w:b/>
        </w:rPr>
        <w:t>MÜHENDİSLİK FAKÜLTESİ</w:t>
      </w:r>
    </w:p>
    <w:p w:rsidR="00212D25" w:rsidRDefault="00212D25" w:rsidP="00212D25">
      <w:pPr>
        <w:jc w:val="center"/>
        <w:rPr>
          <w:b/>
        </w:rPr>
      </w:pPr>
      <w:r>
        <w:rPr>
          <w:b/>
        </w:rPr>
        <w:t>FAKÜLTE YÖNETİM KURULU TOPLANTI TUTANAĞI</w:t>
      </w:r>
    </w:p>
    <w:p w:rsidR="00212D25" w:rsidRDefault="00212D25" w:rsidP="00212D25">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212D25" w:rsidTr="003960D5">
        <w:tc>
          <w:tcPr>
            <w:tcW w:w="2338" w:type="dxa"/>
            <w:hideMark/>
          </w:tcPr>
          <w:p w:rsidR="00212D25" w:rsidRDefault="00212D25" w:rsidP="003960D5">
            <w:pPr>
              <w:spacing w:line="252" w:lineRule="auto"/>
              <w:jc w:val="both"/>
              <w:rPr>
                <w:b/>
                <w:szCs w:val="24"/>
                <w:lang w:eastAsia="en-US"/>
              </w:rPr>
            </w:pPr>
            <w:r>
              <w:rPr>
                <w:b/>
                <w:lang w:eastAsia="en-US"/>
              </w:rPr>
              <w:t>TOPLANTI NO</w:t>
            </w:r>
          </w:p>
        </w:tc>
        <w:tc>
          <w:tcPr>
            <w:tcW w:w="160" w:type="dxa"/>
            <w:hideMark/>
          </w:tcPr>
          <w:p w:rsidR="00212D25" w:rsidRDefault="00212D25" w:rsidP="003960D5">
            <w:pPr>
              <w:spacing w:line="252" w:lineRule="auto"/>
              <w:jc w:val="both"/>
              <w:rPr>
                <w:b/>
                <w:szCs w:val="24"/>
                <w:lang w:eastAsia="en-US"/>
              </w:rPr>
            </w:pPr>
            <w:r>
              <w:rPr>
                <w:b/>
                <w:lang w:eastAsia="en-US"/>
              </w:rPr>
              <w:t>:</w:t>
            </w:r>
          </w:p>
        </w:tc>
        <w:tc>
          <w:tcPr>
            <w:tcW w:w="1400" w:type="dxa"/>
            <w:hideMark/>
          </w:tcPr>
          <w:p w:rsidR="00212D25" w:rsidRDefault="00212D25" w:rsidP="003960D5">
            <w:pPr>
              <w:spacing w:line="252" w:lineRule="auto"/>
              <w:jc w:val="both"/>
              <w:rPr>
                <w:szCs w:val="24"/>
                <w:highlight w:val="yellow"/>
                <w:lang w:eastAsia="en-US"/>
              </w:rPr>
            </w:pPr>
            <w:r>
              <w:rPr>
                <w:lang w:eastAsia="en-US"/>
              </w:rPr>
              <w:t>576</w:t>
            </w:r>
          </w:p>
        </w:tc>
      </w:tr>
      <w:tr w:rsidR="00212D25" w:rsidTr="003960D5">
        <w:tc>
          <w:tcPr>
            <w:tcW w:w="2338" w:type="dxa"/>
            <w:hideMark/>
          </w:tcPr>
          <w:p w:rsidR="00212D25" w:rsidRDefault="00212D25" w:rsidP="003960D5">
            <w:pPr>
              <w:spacing w:line="252" w:lineRule="auto"/>
              <w:jc w:val="both"/>
              <w:rPr>
                <w:b/>
                <w:szCs w:val="24"/>
                <w:lang w:eastAsia="en-US"/>
              </w:rPr>
            </w:pPr>
            <w:r>
              <w:rPr>
                <w:b/>
                <w:lang w:eastAsia="en-US"/>
              </w:rPr>
              <w:t>TOPLANTI TARİHİ</w:t>
            </w:r>
          </w:p>
        </w:tc>
        <w:tc>
          <w:tcPr>
            <w:tcW w:w="160" w:type="dxa"/>
            <w:hideMark/>
          </w:tcPr>
          <w:p w:rsidR="00212D25" w:rsidRDefault="00212D25" w:rsidP="003960D5">
            <w:pPr>
              <w:spacing w:line="252" w:lineRule="auto"/>
              <w:jc w:val="both"/>
              <w:rPr>
                <w:b/>
                <w:szCs w:val="24"/>
                <w:lang w:eastAsia="en-US"/>
              </w:rPr>
            </w:pPr>
            <w:r>
              <w:rPr>
                <w:b/>
                <w:lang w:eastAsia="en-US"/>
              </w:rPr>
              <w:t>:</w:t>
            </w:r>
          </w:p>
        </w:tc>
        <w:tc>
          <w:tcPr>
            <w:tcW w:w="1400" w:type="dxa"/>
            <w:hideMark/>
          </w:tcPr>
          <w:p w:rsidR="00212D25" w:rsidRDefault="00212D25" w:rsidP="003960D5">
            <w:pPr>
              <w:spacing w:line="252" w:lineRule="auto"/>
              <w:jc w:val="both"/>
              <w:rPr>
                <w:szCs w:val="24"/>
                <w:highlight w:val="yellow"/>
                <w:lang w:eastAsia="en-US"/>
              </w:rPr>
            </w:pPr>
            <w:r>
              <w:rPr>
                <w:szCs w:val="24"/>
                <w:lang w:eastAsia="en-US"/>
              </w:rPr>
              <w:t>29/03/2016</w:t>
            </w:r>
          </w:p>
        </w:tc>
      </w:tr>
    </w:tbl>
    <w:p w:rsidR="00212D25" w:rsidRDefault="00212D25" w:rsidP="00212D25">
      <w:pPr>
        <w:jc w:val="both"/>
        <w:rPr>
          <w:b/>
        </w:rPr>
      </w:pPr>
    </w:p>
    <w:p w:rsidR="00212D25" w:rsidRDefault="00212D25" w:rsidP="00212D25">
      <w:pPr>
        <w:jc w:val="both"/>
      </w:pPr>
      <w:r>
        <w:t>Fakültemiz Yönetim Kurulu, Dekan Prof. Dr. Orhan TORKUL'un Başkanlığı’nda toplanarak, gündemdeki maddeleri görüşmüş ve aşağıdaki kararları almıştır;</w:t>
      </w:r>
    </w:p>
    <w:p w:rsidR="00212D25" w:rsidRDefault="00212D25" w:rsidP="00212D25">
      <w:pPr>
        <w:jc w:val="both"/>
        <w:rPr>
          <w:b/>
          <w:szCs w:val="24"/>
        </w:rPr>
      </w:pPr>
    </w:p>
    <w:p w:rsidR="00212D25" w:rsidRDefault="00212D25" w:rsidP="00212D25">
      <w:pPr>
        <w:spacing w:after="120"/>
        <w:jc w:val="both"/>
        <w:rPr>
          <w:szCs w:val="24"/>
          <w:lang w:eastAsia="x-none"/>
        </w:rPr>
      </w:pPr>
    </w:p>
    <w:p w:rsidR="00212D25" w:rsidRDefault="00F27941" w:rsidP="00212D25">
      <w:pPr>
        <w:spacing w:after="120"/>
        <w:jc w:val="both"/>
        <w:rPr>
          <w:szCs w:val="24"/>
          <w:lang w:eastAsia="x-none"/>
        </w:rPr>
      </w:pPr>
      <w:r>
        <w:rPr>
          <w:b/>
          <w:szCs w:val="24"/>
          <w:lang w:eastAsia="x-none"/>
        </w:rPr>
        <w:t>03</w:t>
      </w:r>
      <w:r w:rsidR="00212D25">
        <w:rPr>
          <w:b/>
          <w:szCs w:val="24"/>
          <w:lang w:eastAsia="x-none"/>
        </w:rPr>
        <w:t>-</w:t>
      </w:r>
      <w:r w:rsidR="00212D25">
        <w:rPr>
          <w:szCs w:val="24"/>
          <w:lang w:eastAsia="x-none"/>
        </w:rPr>
        <w:t xml:space="preserve"> Fakültemiz Makine Mühendisliği Bölüm Başkanlığının </w:t>
      </w:r>
      <w:r w:rsidR="00212D25" w:rsidRPr="00212D25">
        <w:rPr>
          <w:szCs w:val="24"/>
          <w:lang w:eastAsia="x-none"/>
        </w:rPr>
        <w:t>28/03/2016-E.14338</w:t>
      </w:r>
      <w:r w:rsidR="00212D25">
        <w:rPr>
          <w:szCs w:val="24"/>
          <w:lang w:eastAsia="x-none"/>
        </w:rPr>
        <w:t xml:space="preserve"> evrak tarih ve sayılı yazısı görüşmeye açıldı.</w:t>
      </w:r>
    </w:p>
    <w:p w:rsidR="00212D25" w:rsidRDefault="00212D25" w:rsidP="00212D25">
      <w:pPr>
        <w:autoSpaceDE w:val="0"/>
        <w:autoSpaceDN w:val="0"/>
        <w:adjustRightInd w:val="0"/>
        <w:jc w:val="both"/>
        <w:rPr>
          <w:b/>
          <w:szCs w:val="24"/>
        </w:rPr>
      </w:pPr>
      <w:r>
        <w:rPr>
          <w:szCs w:val="24"/>
        </w:rPr>
        <w:t xml:space="preserve">Yapılan görüşmeler sonunda; Fakültemiz </w:t>
      </w:r>
      <w:r>
        <w:rPr>
          <w:szCs w:val="24"/>
          <w:lang w:eastAsia="x-none"/>
        </w:rPr>
        <w:t xml:space="preserve">Makine </w:t>
      </w:r>
      <w:r>
        <w:rPr>
          <w:szCs w:val="24"/>
        </w:rPr>
        <w:t xml:space="preserve">Mühendisliği Bölümü Öğretim Üyelerinden </w:t>
      </w:r>
      <w:r w:rsidRPr="00212D25">
        <w:rPr>
          <w:b/>
          <w:szCs w:val="24"/>
        </w:rPr>
        <w:t>Prof. Dr. Ali Osman AYHAN</w:t>
      </w:r>
      <w:r>
        <w:rPr>
          <w:b/>
          <w:szCs w:val="24"/>
        </w:rPr>
        <w:t xml:space="preserve">, </w:t>
      </w:r>
      <w:r w:rsidRPr="00212D25">
        <w:rPr>
          <w:b/>
          <w:szCs w:val="24"/>
        </w:rPr>
        <w:t>Ukrayna</w:t>
      </w:r>
      <w:r>
        <w:rPr>
          <w:b/>
          <w:szCs w:val="24"/>
        </w:rPr>
        <w:t xml:space="preserve">’da </w:t>
      </w:r>
      <w:r w:rsidRPr="00212D25">
        <w:rPr>
          <w:szCs w:val="24"/>
        </w:rPr>
        <w:t>TUSAŞ Motor</w:t>
      </w:r>
      <w:r>
        <w:rPr>
          <w:szCs w:val="24"/>
        </w:rPr>
        <w:t xml:space="preserve"> </w:t>
      </w:r>
      <w:r w:rsidRPr="00212D25">
        <w:rPr>
          <w:szCs w:val="24"/>
        </w:rPr>
        <w:t>Sanayii A.Ş.'nde Tasarım Mühendisliği Direktörlüğü vazifesi gereği</w:t>
      </w:r>
      <w:r>
        <w:rPr>
          <w:szCs w:val="24"/>
        </w:rPr>
        <w:t xml:space="preserve"> bulunmak üzere; 2547 Sayılı Kanunun 39. maddesi ile Yurt İçinde ve Yurt Dışında Görevlendirmelerde Uyulacak Esaslara İlişkin Yönetmeliğin 2. maddesinin (a) fıkrası ve 3. maddesi gereğince, </w:t>
      </w:r>
      <w:r w:rsidRPr="00212D25">
        <w:rPr>
          <w:b/>
          <w:szCs w:val="24"/>
        </w:rPr>
        <w:t xml:space="preserve">06-10 Nisan 2016 </w:t>
      </w:r>
      <w:r>
        <w:rPr>
          <w:szCs w:val="24"/>
        </w:rPr>
        <w:t>tarihleri arasında</w:t>
      </w:r>
      <w:r>
        <w:rPr>
          <w:b/>
          <w:szCs w:val="24"/>
        </w:rPr>
        <w:t xml:space="preserve"> yolluksuz-yevmiyesiz, maaşlı-izinli</w:t>
      </w:r>
      <w:r>
        <w:rPr>
          <w:szCs w:val="24"/>
        </w:rPr>
        <w:t xml:space="preserve"> görevlendirilmesinin </w:t>
      </w:r>
      <w:r>
        <w:rPr>
          <w:b/>
          <w:szCs w:val="24"/>
        </w:rPr>
        <w:t>uygun</w:t>
      </w:r>
      <w:r>
        <w:rPr>
          <w:szCs w:val="24"/>
        </w:rPr>
        <w:t xml:space="preserve"> olduğuna gereği için Rektörlüğe arzına oy birliği ile karar verildi.</w:t>
      </w:r>
      <w:r>
        <w:rPr>
          <w:b/>
          <w:szCs w:val="24"/>
        </w:rPr>
        <w:t xml:space="preserve"> </w:t>
      </w:r>
    </w:p>
    <w:p w:rsidR="00212D25" w:rsidRDefault="00212D25" w:rsidP="00212D25">
      <w:pPr>
        <w:spacing w:after="120"/>
        <w:jc w:val="both"/>
        <w:rPr>
          <w:b/>
          <w:szCs w:val="24"/>
        </w:rPr>
      </w:pPr>
    </w:p>
    <w:p w:rsidR="00212D25" w:rsidRDefault="00212D25" w:rsidP="00212D25">
      <w:pPr>
        <w:jc w:val="both"/>
        <w:rPr>
          <w:b/>
          <w:szCs w:val="24"/>
        </w:rPr>
      </w:pPr>
    </w:p>
    <w:p w:rsidR="00212D25" w:rsidRDefault="00212D25" w:rsidP="00212D25">
      <w:pPr>
        <w:jc w:val="both"/>
        <w:rPr>
          <w:b/>
          <w:szCs w:val="24"/>
        </w:rPr>
      </w:pPr>
    </w:p>
    <w:p w:rsidR="00212D25" w:rsidRDefault="00212D25" w:rsidP="00212D25">
      <w:pPr>
        <w:jc w:val="both"/>
        <w:rPr>
          <w:b/>
          <w:szCs w:val="24"/>
        </w:rPr>
      </w:pPr>
    </w:p>
    <w:p w:rsidR="00212D25" w:rsidRDefault="00212D25" w:rsidP="00212D25">
      <w:pPr>
        <w:jc w:val="both"/>
        <w:rPr>
          <w:b/>
          <w:szCs w:val="24"/>
        </w:rPr>
      </w:pPr>
    </w:p>
    <w:p w:rsidR="00212D25" w:rsidRDefault="00212D25" w:rsidP="00212D25">
      <w:pPr>
        <w:ind w:left="4956" w:firstLine="708"/>
        <w:jc w:val="center"/>
        <w:rPr>
          <w:b/>
        </w:rPr>
      </w:pPr>
      <w:r>
        <w:rPr>
          <w:b/>
        </w:rPr>
        <w:t xml:space="preserve">                Aslının Aynıdır</w:t>
      </w:r>
    </w:p>
    <w:p w:rsidR="00212D25" w:rsidRDefault="00212D25" w:rsidP="00212D25">
      <w:pPr>
        <w:rPr>
          <w:b/>
        </w:rPr>
      </w:pPr>
    </w:p>
    <w:p w:rsidR="00212D25" w:rsidRDefault="00212D25" w:rsidP="00212D25">
      <w:pPr>
        <w:rPr>
          <w:b/>
        </w:rPr>
      </w:pPr>
    </w:p>
    <w:p w:rsidR="00212D25" w:rsidRDefault="00212D25" w:rsidP="00212D25">
      <w:pPr>
        <w:rPr>
          <w:b/>
        </w:rPr>
      </w:pPr>
    </w:p>
    <w:p w:rsidR="00212D25" w:rsidRDefault="00212D25" w:rsidP="00212D25">
      <w:pPr>
        <w:jc w:val="both"/>
        <w:rPr>
          <w:b/>
          <w:szCs w:val="24"/>
        </w:rPr>
      </w:pPr>
      <w:r>
        <w:rPr>
          <w:b/>
          <w:szCs w:val="24"/>
        </w:rPr>
        <w:t xml:space="preserve">                                                                                                                         Hilmi FİDAN</w:t>
      </w:r>
    </w:p>
    <w:p w:rsidR="00212D25" w:rsidRDefault="00212D25" w:rsidP="00212D25">
      <w:pPr>
        <w:jc w:val="both"/>
        <w:rPr>
          <w:b/>
          <w:szCs w:val="24"/>
        </w:rPr>
      </w:pPr>
      <w:r>
        <w:rPr>
          <w:b/>
          <w:szCs w:val="24"/>
        </w:rPr>
        <w:t xml:space="preserve">                                                                                                                     Fakülte Sekreteri</w:t>
      </w:r>
    </w:p>
    <w:p w:rsidR="00212D25" w:rsidRDefault="00212D25" w:rsidP="00212D25">
      <w:pPr>
        <w:jc w:val="both"/>
      </w:pPr>
    </w:p>
    <w:p w:rsidR="00212D25" w:rsidRDefault="00212D25" w:rsidP="00212D25">
      <w:pPr>
        <w:pStyle w:val="2-ortabaslk"/>
        <w:spacing w:before="0" w:beforeAutospacing="0" w:after="0" w:afterAutospacing="0"/>
        <w:jc w:val="both"/>
      </w:pPr>
    </w:p>
    <w:p w:rsidR="00212D25" w:rsidRDefault="00212D25" w:rsidP="00212D25">
      <w:pPr>
        <w:pStyle w:val="2-ortabaslk"/>
        <w:spacing w:before="0" w:beforeAutospacing="0" w:after="0" w:afterAutospacing="0"/>
        <w:jc w:val="both"/>
      </w:pPr>
    </w:p>
    <w:p w:rsidR="00212D25" w:rsidRDefault="00212D25" w:rsidP="00212D25">
      <w:pPr>
        <w:pStyle w:val="2-ortabaslk"/>
        <w:spacing w:before="0" w:beforeAutospacing="0" w:after="0" w:afterAutospacing="0"/>
        <w:jc w:val="both"/>
      </w:pPr>
    </w:p>
    <w:p w:rsidR="00212D25" w:rsidRDefault="00212D25" w:rsidP="00212D25">
      <w:pPr>
        <w:pStyle w:val="2-ortabaslk"/>
        <w:spacing w:before="0" w:beforeAutospacing="0" w:after="0" w:afterAutospacing="0"/>
        <w:jc w:val="both"/>
      </w:pPr>
    </w:p>
    <w:p w:rsidR="00212D25" w:rsidRDefault="00212D25" w:rsidP="00212D25">
      <w:pPr>
        <w:pStyle w:val="2-ortabaslk"/>
        <w:spacing w:before="0" w:beforeAutospacing="0" w:after="0" w:afterAutospacing="0"/>
        <w:jc w:val="both"/>
      </w:pPr>
    </w:p>
    <w:p w:rsidR="00212D25" w:rsidRDefault="00212D25" w:rsidP="00212D25">
      <w:pPr>
        <w:pStyle w:val="2-ortabaslk"/>
        <w:spacing w:before="0" w:beforeAutospacing="0" w:after="0" w:afterAutospacing="0"/>
        <w:jc w:val="both"/>
      </w:pPr>
    </w:p>
    <w:p w:rsidR="00212D25" w:rsidRDefault="00212D25" w:rsidP="00212D25">
      <w:pPr>
        <w:pStyle w:val="2-ortabaslk"/>
        <w:spacing w:before="0" w:beforeAutospacing="0" w:after="0" w:afterAutospacing="0"/>
        <w:jc w:val="both"/>
      </w:pPr>
    </w:p>
    <w:p w:rsidR="00212D25" w:rsidRDefault="00212D25" w:rsidP="00212D25">
      <w:pPr>
        <w:pStyle w:val="2-ortabaslk"/>
        <w:spacing w:before="0" w:beforeAutospacing="0" w:after="0" w:afterAutospacing="0"/>
        <w:jc w:val="both"/>
      </w:pPr>
    </w:p>
    <w:p w:rsidR="00212D25" w:rsidRDefault="00212D25" w:rsidP="00212D25">
      <w:pPr>
        <w:pStyle w:val="2-ortabaslk"/>
        <w:spacing w:before="0" w:beforeAutospacing="0" w:after="0" w:afterAutospacing="0"/>
        <w:jc w:val="both"/>
      </w:pPr>
    </w:p>
    <w:p w:rsidR="00212D25" w:rsidRDefault="00212D25" w:rsidP="00212D25">
      <w:pPr>
        <w:pStyle w:val="2-ortabaslk"/>
        <w:spacing w:before="0" w:beforeAutospacing="0" w:after="0" w:afterAutospacing="0"/>
        <w:jc w:val="both"/>
      </w:pPr>
    </w:p>
    <w:p w:rsidR="00212D25" w:rsidRDefault="00212D25" w:rsidP="00212D25">
      <w:pPr>
        <w:jc w:val="both"/>
      </w:pPr>
    </w:p>
    <w:p w:rsidR="00212D25" w:rsidRDefault="00212D25" w:rsidP="00212D25">
      <w:pPr>
        <w:jc w:val="both"/>
      </w:pPr>
    </w:p>
    <w:p w:rsidR="00212D25" w:rsidRDefault="00212D25" w:rsidP="00212D25">
      <w:pPr>
        <w:jc w:val="both"/>
      </w:pPr>
    </w:p>
    <w:p w:rsidR="00212D25" w:rsidRDefault="00212D25" w:rsidP="00212D25">
      <w:pPr>
        <w:jc w:val="both"/>
      </w:pPr>
    </w:p>
    <w:p w:rsidR="00212D25" w:rsidRDefault="00212D25" w:rsidP="00212D25">
      <w:pPr>
        <w:jc w:val="both"/>
      </w:pPr>
    </w:p>
    <w:p w:rsidR="00212D25" w:rsidRDefault="00212D25" w:rsidP="00212D25">
      <w:pPr>
        <w:jc w:val="both"/>
      </w:pPr>
    </w:p>
    <w:p w:rsidR="00BE40CE" w:rsidRDefault="00BE40CE" w:rsidP="00BE40CE">
      <w:pPr>
        <w:jc w:val="both"/>
        <w:rPr>
          <w:szCs w:val="24"/>
        </w:rPr>
      </w:pPr>
    </w:p>
    <w:p w:rsidR="00CD2CED" w:rsidRDefault="00CD2CED" w:rsidP="00CD2CED">
      <w:pPr>
        <w:jc w:val="center"/>
        <w:rPr>
          <w:szCs w:val="24"/>
        </w:rPr>
      </w:pPr>
    </w:p>
    <w:p w:rsidR="00CD2CED" w:rsidRDefault="00CD2CED" w:rsidP="00CD2CED">
      <w:pPr>
        <w:jc w:val="center"/>
        <w:rPr>
          <w:b/>
        </w:rPr>
      </w:pPr>
      <w:r>
        <w:rPr>
          <w:b/>
        </w:rPr>
        <w:t>SAKARYA ÜNİVERSİTESİ</w:t>
      </w:r>
    </w:p>
    <w:p w:rsidR="00CD2CED" w:rsidRDefault="00CD2CED" w:rsidP="00CD2CED">
      <w:pPr>
        <w:jc w:val="center"/>
        <w:rPr>
          <w:b/>
        </w:rPr>
      </w:pPr>
      <w:r>
        <w:rPr>
          <w:b/>
        </w:rPr>
        <w:t>MÜHENDİSLİK FAKÜLTESİ</w:t>
      </w:r>
    </w:p>
    <w:p w:rsidR="00CD2CED" w:rsidRDefault="00CD2CED" w:rsidP="00CD2CED">
      <w:pPr>
        <w:jc w:val="center"/>
        <w:rPr>
          <w:b/>
        </w:rPr>
      </w:pPr>
      <w:r>
        <w:rPr>
          <w:b/>
        </w:rPr>
        <w:t>FAKÜLTE YÖNETİM KURULU TOPLANTI TUTANAĞI</w:t>
      </w:r>
    </w:p>
    <w:p w:rsidR="00CD2CED" w:rsidRDefault="00CD2CED" w:rsidP="00CD2CED">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CD2CED" w:rsidTr="003960D5">
        <w:tc>
          <w:tcPr>
            <w:tcW w:w="2338" w:type="dxa"/>
            <w:hideMark/>
          </w:tcPr>
          <w:p w:rsidR="00CD2CED" w:rsidRDefault="00CD2CED" w:rsidP="003960D5">
            <w:pPr>
              <w:spacing w:line="252" w:lineRule="auto"/>
              <w:jc w:val="both"/>
              <w:rPr>
                <w:b/>
                <w:szCs w:val="24"/>
                <w:lang w:eastAsia="en-US"/>
              </w:rPr>
            </w:pPr>
            <w:r>
              <w:rPr>
                <w:b/>
                <w:lang w:eastAsia="en-US"/>
              </w:rPr>
              <w:t>TOPLANTI NO</w:t>
            </w:r>
          </w:p>
        </w:tc>
        <w:tc>
          <w:tcPr>
            <w:tcW w:w="160" w:type="dxa"/>
            <w:hideMark/>
          </w:tcPr>
          <w:p w:rsidR="00CD2CED" w:rsidRDefault="00CD2CED" w:rsidP="003960D5">
            <w:pPr>
              <w:spacing w:line="252" w:lineRule="auto"/>
              <w:jc w:val="both"/>
              <w:rPr>
                <w:b/>
                <w:szCs w:val="24"/>
                <w:lang w:eastAsia="en-US"/>
              </w:rPr>
            </w:pPr>
            <w:r>
              <w:rPr>
                <w:b/>
                <w:lang w:eastAsia="en-US"/>
              </w:rPr>
              <w:t>:</w:t>
            </w:r>
          </w:p>
        </w:tc>
        <w:tc>
          <w:tcPr>
            <w:tcW w:w="1400" w:type="dxa"/>
            <w:hideMark/>
          </w:tcPr>
          <w:p w:rsidR="00CD2CED" w:rsidRDefault="00CD2CED" w:rsidP="003960D5">
            <w:pPr>
              <w:spacing w:line="252" w:lineRule="auto"/>
              <w:jc w:val="both"/>
              <w:rPr>
                <w:szCs w:val="24"/>
                <w:highlight w:val="yellow"/>
                <w:lang w:eastAsia="en-US"/>
              </w:rPr>
            </w:pPr>
            <w:r>
              <w:rPr>
                <w:lang w:eastAsia="en-US"/>
              </w:rPr>
              <w:t>576</w:t>
            </w:r>
          </w:p>
        </w:tc>
      </w:tr>
      <w:tr w:rsidR="00CD2CED" w:rsidTr="003960D5">
        <w:tc>
          <w:tcPr>
            <w:tcW w:w="2338" w:type="dxa"/>
            <w:hideMark/>
          </w:tcPr>
          <w:p w:rsidR="00CD2CED" w:rsidRDefault="00CD2CED" w:rsidP="003960D5">
            <w:pPr>
              <w:spacing w:line="252" w:lineRule="auto"/>
              <w:jc w:val="both"/>
              <w:rPr>
                <w:b/>
                <w:szCs w:val="24"/>
                <w:lang w:eastAsia="en-US"/>
              </w:rPr>
            </w:pPr>
            <w:r>
              <w:rPr>
                <w:b/>
                <w:lang w:eastAsia="en-US"/>
              </w:rPr>
              <w:t>TOPLANTI TARİHİ</w:t>
            </w:r>
          </w:p>
        </w:tc>
        <w:tc>
          <w:tcPr>
            <w:tcW w:w="160" w:type="dxa"/>
            <w:hideMark/>
          </w:tcPr>
          <w:p w:rsidR="00CD2CED" w:rsidRDefault="00CD2CED" w:rsidP="003960D5">
            <w:pPr>
              <w:spacing w:line="252" w:lineRule="auto"/>
              <w:jc w:val="both"/>
              <w:rPr>
                <w:b/>
                <w:szCs w:val="24"/>
                <w:lang w:eastAsia="en-US"/>
              </w:rPr>
            </w:pPr>
            <w:r>
              <w:rPr>
                <w:b/>
                <w:lang w:eastAsia="en-US"/>
              </w:rPr>
              <w:t>:</w:t>
            </w:r>
          </w:p>
        </w:tc>
        <w:tc>
          <w:tcPr>
            <w:tcW w:w="1400" w:type="dxa"/>
            <w:hideMark/>
          </w:tcPr>
          <w:p w:rsidR="00CD2CED" w:rsidRDefault="00CD2CED" w:rsidP="003960D5">
            <w:pPr>
              <w:spacing w:line="252" w:lineRule="auto"/>
              <w:jc w:val="both"/>
              <w:rPr>
                <w:szCs w:val="24"/>
                <w:highlight w:val="yellow"/>
                <w:lang w:eastAsia="en-US"/>
              </w:rPr>
            </w:pPr>
            <w:r>
              <w:rPr>
                <w:szCs w:val="24"/>
                <w:lang w:eastAsia="en-US"/>
              </w:rPr>
              <w:t>29/03/2016</w:t>
            </w:r>
          </w:p>
        </w:tc>
      </w:tr>
    </w:tbl>
    <w:p w:rsidR="00CD2CED" w:rsidRDefault="00CD2CED" w:rsidP="00CD2CED">
      <w:pPr>
        <w:jc w:val="both"/>
        <w:rPr>
          <w:b/>
        </w:rPr>
      </w:pPr>
    </w:p>
    <w:p w:rsidR="00CD2CED" w:rsidRDefault="00CD2CED" w:rsidP="00CD2CED">
      <w:pPr>
        <w:jc w:val="both"/>
      </w:pPr>
      <w:r>
        <w:t>Fakültemiz Yönetim Kurulu, Dekan Prof. Dr. Orhan TORKUL'un Başkanlığı’nda toplanarak, gündemdeki maddeleri görüşmüş ve aşağıdaki kararları almıştır;</w:t>
      </w:r>
    </w:p>
    <w:p w:rsidR="00CD2CED" w:rsidRDefault="00CD2CED" w:rsidP="00CD2CED">
      <w:pPr>
        <w:jc w:val="both"/>
        <w:rPr>
          <w:b/>
          <w:szCs w:val="24"/>
        </w:rPr>
      </w:pPr>
    </w:p>
    <w:p w:rsidR="00CD2CED" w:rsidRDefault="00CD2CED" w:rsidP="00CD2CED">
      <w:pPr>
        <w:spacing w:after="120"/>
        <w:jc w:val="both"/>
        <w:rPr>
          <w:szCs w:val="24"/>
          <w:lang w:eastAsia="x-none"/>
        </w:rPr>
      </w:pPr>
    </w:p>
    <w:p w:rsidR="00CD2CED" w:rsidRDefault="00CD2CED" w:rsidP="00CD2CED">
      <w:pPr>
        <w:spacing w:after="120"/>
        <w:jc w:val="both"/>
        <w:rPr>
          <w:szCs w:val="24"/>
          <w:lang w:eastAsia="x-none"/>
        </w:rPr>
      </w:pPr>
      <w:r>
        <w:rPr>
          <w:b/>
          <w:szCs w:val="24"/>
          <w:lang w:eastAsia="x-none"/>
        </w:rPr>
        <w:t>04-</w:t>
      </w:r>
      <w:r>
        <w:rPr>
          <w:szCs w:val="24"/>
          <w:lang w:eastAsia="x-none"/>
        </w:rPr>
        <w:t xml:space="preserve"> Fakültemiz </w:t>
      </w:r>
      <w:r w:rsidRPr="00CD2CED">
        <w:rPr>
          <w:szCs w:val="24"/>
          <w:lang w:eastAsia="x-none"/>
        </w:rPr>
        <w:t>İnşaat</w:t>
      </w:r>
      <w:r>
        <w:rPr>
          <w:szCs w:val="24"/>
          <w:lang w:eastAsia="x-none"/>
        </w:rPr>
        <w:t xml:space="preserve"> Mühendisliği Bölüm Başkanlığının </w:t>
      </w:r>
      <w:r w:rsidRPr="00CD2CED">
        <w:rPr>
          <w:szCs w:val="24"/>
          <w:lang w:eastAsia="x-none"/>
        </w:rPr>
        <w:t>28/03/2016-E.14344</w:t>
      </w:r>
      <w:r>
        <w:rPr>
          <w:szCs w:val="24"/>
          <w:lang w:eastAsia="x-none"/>
        </w:rPr>
        <w:t xml:space="preserve"> evrak tarih ve sayılı yazısı görüşmeye açıldı.</w:t>
      </w:r>
    </w:p>
    <w:p w:rsidR="00CD2CED" w:rsidRDefault="00CD2CED" w:rsidP="00CD2CED">
      <w:pPr>
        <w:autoSpaceDE w:val="0"/>
        <w:autoSpaceDN w:val="0"/>
        <w:adjustRightInd w:val="0"/>
        <w:jc w:val="both"/>
        <w:rPr>
          <w:b/>
          <w:szCs w:val="24"/>
        </w:rPr>
      </w:pPr>
      <w:r>
        <w:rPr>
          <w:szCs w:val="24"/>
        </w:rPr>
        <w:t xml:space="preserve">Yapılan görüşmeler sonunda; Fakültemiz </w:t>
      </w:r>
      <w:r w:rsidRPr="00CD2CED">
        <w:rPr>
          <w:szCs w:val="24"/>
          <w:lang w:eastAsia="x-none"/>
        </w:rPr>
        <w:t>İnşaat</w:t>
      </w:r>
      <w:r>
        <w:rPr>
          <w:szCs w:val="24"/>
          <w:lang w:eastAsia="x-none"/>
        </w:rPr>
        <w:t xml:space="preserve"> </w:t>
      </w:r>
      <w:r>
        <w:rPr>
          <w:szCs w:val="24"/>
        </w:rPr>
        <w:t xml:space="preserve">Mühendisliği Bölümü </w:t>
      </w:r>
      <w:r w:rsidRPr="00CD2CED">
        <w:rPr>
          <w:b/>
          <w:szCs w:val="24"/>
        </w:rPr>
        <w:t>Öğretim Elemanlarından Arş. Gör. Hakan ÖZTÜRK</w:t>
      </w:r>
      <w:r>
        <w:rPr>
          <w:b/>
          <w:szCs w:val="24"/>
        </w:rPr>
        <w:t>,</w:t>
      </w:r>
      <w:r>
        <w:rPr>
          <w:szCs w:val="24"/>
        </w:rPr>
        <w:t xml:space="preserve"> </w:t>
      </w:r>
      <w:r w:rsidRPr="00CD2CED">
        <w:rPr>
          <w:szCs w:val="24"/>
        </w:rPr>
        <w:t>University of</w:t>
      </w:r>
      <w:r>
        <w:rPr>
          <w:szCs w:val="24"/>
        </w:rPr>
        <w:t xml:space="preserve"> </w:t>
      </w:r>
      <w:r w:rsidRPr="00CD2CED">
        <w:rPr>
          <w:szCs w:val="24"/>
        </w:rPr>
        <w:t>Ss. Cyril and Methodius, Institute of Earrtquake Engineering and Engineering Seismology –</w:t>
      </w:r>
      <w:r>
        <w:rPr>
          <w:szCs w:val="24"/>
        </w:rPr>
        <w:t xml:space="preserve"> </w:t>
      </w:r>
      <w:r w:rsidRPr="00CD2CED">
        <w:rPr>
          <w:b/>
          <w:szCs w:val="24"/>
        </w:rPr>
        <w:t>Skopje / Republic of Macedonia'da</w:t>
      </w:r>
      <w:r>
        <w:rPr>
          <w:szCs w:val="24"/>
        </w:rPr>
        <w:t xml:space="preserve"> </w:t>
      </w:r>
      <w:r w:rsidRPr="00CD2CED">
        <w:rPr>
          <w:szCs w:val="24"/>
        </w:rPr>
        <w:t xml:space="preserve">araştırma ve inceleme yapmak </w:t>
      </w:r>
      <w:r>
        <w:rPr>
          <w:szCs w:val="24"/>
        </w:rPr>
        <w:t xml:space="preserve">üzere; 2547 Sayılı Kanunun 39. maddesi ile Yurt İçinde ve Yurt Dışında Görevlendirmelerde Uyulacak Esaslara İlişkin Yönetmeliğin 2. maddesinin (a) fıkrası ve 3. maddesi gereğince, </w:t>
      </w:r>
      <w:r w:rsidRPr="00CD2CED">
        <w:rPr>
          <w:b/>
          <w:szCs w:val="24"/>
        </w:rPr>
        <w:t>02/05/2016-</w:t>
      </w:r>
      <w:r>
        <w:rPr>
          <w:b/>
          <w:szCs w:val="24"/>
        </w:rPr>
        <w:t xml:space="preserve"> </w:t>
      </w:r>
      <w:r w:rsidRPr="00CD2CED">
        <w:rPr>
          <w:b/>
          <w:szCs w:val="24"/>
        </w:rPr>
        <w:t xml:space="preserve">29/07/2016 (89 Gün) </w:t>
      </w:r>
      <w:r w:rsidRPr="00671615">
        <w:rPr>
          <w:szCs w:val="24"/>
        </w:rPr>
        <w:t xml:space="preserve">tarihleri arasında </w:t>
      </w:r>
      <w:r w:rsidRPr="00CD2CED">
        <w:rPr>
          <w:b/>
          <w:szCs w:val="24"/>
        </w:rPr>
        <w:t>Üniversitemiz, Avrupa Birliği Erasmus + staj hareketliliği</w:t>
      </w:r>
      <w:r>
        <w:rPr>
          <w:b/>
          <w:szCs w:val="24"/>
        </w:rPr>
        <w:t xml:space="preserve"> </w:t>
      </w:r>
      <w:r w:rsidRPr="00CD2CED">
        <w:rPr>
          <w:b/>
          <w:szCs w:val="24"/>
        </w:rPr>
        <w:t>kapsamında; yolluklu-yevmiyeli, maaşlı-izinli</w:t>
      </w:r>
      <w:r>
        <w:rPr>
          <w:b/>
          <w:szCs w:val="24"/>
        </w:rPr>
        <w:t xml:space="preserve">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CD2CED" w:rsidRDefault="00CD2CED" w:rsidP="00CD2CED">
      <w:pPr>
        <w:spacing w:after="120"/>
        <w:jc w:val="both"/>
        <w:rPr>
          <w:b/>
          <w:szCs w:val="24"/>
        </w:rPr>
      </w:pPr>
    </w:p>
    <w:p w:rsidR="00CD2CED" w:rsidRDefault="00CD2CED" w:rsidP="00CD2CED">
      <w:pPr>
        <w:jc w:val="both"/>
        <w:rPr>
          <w:b/>
          <w:szCs w:val="24"/>
        </w:rPr>
      </w:pPr>
    </w:p>
    <w:p w:rsidR="00CD2CED" w:rsidRDefault="00CD2CED" w:rsidP="00CD2CED">
      <w:pPr>
        <w:jc w:val="both"/>
        <w:rPr>
          <w:b/>
          <w:szCs w:val="24"/>
        </w:rPr>
      </w:pPr>
    </w:p>
    <w:p w:rsidR="00CD2CED" w:rsidRDefault="00CD2CED" w:rsidP="00CD2CED">
      <w:pPr>
        <w:jc w:val="both"/>
        <w:rPr>
          <w:b/>
          <w:szCs w:val="24"/>
        </w:rPr>
      </w:pPr>
    </w:p>
    <w:p w:rsidR="00CD2CED" w:rsidRDefault="00CD2CED" w:rsidP="00CD2CED">
      <w:pPr>
        <w:jc w:val="both"/>
        <w:rPr>
          <w:b/>
          <w:szCs w:val="24"/>
        </w:rPr>
      </w:pPr>
    </w:p>
    <w:p w:rsidR="00CD2CED" w:rsidRDefault="00CD2CED" w:rsidP="00CD2CED">
      <w:pPr>
        <w:ind w:left="4956" w:firstLine="708"/>
        <w:jc w:val="center"/>
        <w:rPr>
          <w:b/>
        </w:rPr>
      </w:pPr>
      <w:r>
        <w:rPr>
          <w:b/>
        </w:rPr>
        <w:t xml:space="preserve">                Aslının Aynıdır</w:t>
      </w:r>
    </w:p>
    <w:p w:rsidR="00CD2CED" w:rsidRDefault="00CD2CED" w:rsidP="00CD2CED">
      <w:pPr>
        <w:rPr>
          <w:b/>
        </w:rPr>
      </w:pPr>
    </w:p>
    <w:p w:rsidR="00CD2CED" w:rsidRDefault="00CD2CED" w:rsidP="00CD2CED">
      <w:pPr>
        <w:rPr>
          <w:b/>
        </w:rPr>
      </w:pPr>
    </w:p>
    <w:p w:rsidR="00CD2CED" w:rsidRDefault="00CD2CED" w:rsidP="00CD2CED">
      <w:pPr>
        <w:rPr>
          <w:b/>
        </w:rPr>
      </w:pPr>
    </w:p>
    <w:p w:rsidR="00CD2CED" w:rsidRDefault="00CD2CED" w:rsidP="00CD2CED">
      <w:pPr>
        <w:jc w:val="both"/>
        <w:rPr>
          <w:b/>
          <w:szCs w:val="24"/>
        </w:rPr>
      </w:pPr>
      <w:r>
        <w:rPr>
          <w:b/>
          <w:szCs w:val="24"/>
        </w:rPr>
        <w:t xml:space="preserve">                                                                                                                         Hilmi FİDAN</w:t>
      </w:r>
    </w:p>
    <w:p w:rsidR="00CD2CED" w:rsidRDefault="00CD2CED" w:rsidP="00CD2CED">
      <w:pPr>
        <w:jc w:val="both"/>
        <w:rPr>
          <w:b/>
          <w:szCs w:val="24"/>
        </w:rPr>
      </w:pPr>
      <w:r>
        <w:rPr>
          <w:b/>
          <w:szCs w:val="24"/>
        </w:rPr>
        <w:t xml:space="preserve">                                                                                                                     Fakülte Sekreteri</w:t>
      </w:r>
    </w:p>
    <w:p w:rsidR="00CD2CED" w:rsidRDefault="00CD2CED" w:rsidP="00CD2CED">
      <w:pPr>
        <w:jc w:val="both"/>
      </w:pPr>
    </w:p>
    <w:p w:rsidR="00CD2CED" w:rsidRDefault="00CD2CED" w:rsidP="00CD2CED">
      <w:pPr>
        <w:pStyle w:val="2-ortabaslk"/>
        <w:spacing w:before="0" w:beforeAutospacing="0" w:after="0" w:afterAutospacing="0"/>
        <w:jc w:val="both"/>
      </w:pPr>
    </w:p>
    <w:p w:rsidR="00CD2CED" w:rsidRDefault="00CD2CED" w:rsidP="00CD2CED">
      <w:pPr>
        <w:pStyle w:val="2-ortabaslk"/>
        <w:spacing w:before="0" w:beforeAutospacing="0" w:after="0" w:afterAutospacing="0"/>
        <w:jc w:val="both"/>
      </w:pPr>
    </w:p>
    <w:p w:rsidR="00CD2CED" w:rsidRDefault="00CD2CED" w:rsidP="00CD2CED">
      <w:pPr>
        <w:pStyle w:val="2-ortabaslk"/>
        <w:spacing w:before="0" w:beforeAutospacing="0" w:after="0" w:afterAutospacing="0"/>
        <w:jc w:val="both"/>
      </w:pPr>
    </w:p>
    <w:p w:rsidR="00CD2CED" w:rsidRDefault="00CD2CED" w:rsidP="00CD2CED">
      <w:pPr>
        <w:pStyle w:val="2-ortabaslk"/>
        <w:spacing w:before="0" w:beforeAutospacing="0" w:after="0" w:afterAutospacing="0"/>
        <w:jc w:val="both"/>
      </w:pPr>
    </w:p>
    <w:p w:rsidR="00CD2CED" w:rsidRDefault="00CD2CED" w:rsidP="00CD2CED">
      <w:pPr>
        <w:pStyle w:val="2-ortabaslk"/>
        <w:spacing w:before="0" w:beforeAutospacing="0" w:after="0" w:afterAutospacing="0"/>
        <w:jc w:val="both"/>
      </w:pPr>
    </w:p>
    <w:p w:rsidR="00CD2CED" w:rsidRDefault="00CD2CED" w:rsidP="00CD2CED">
      <w:pPr>
        <w:pStyle w:val="2-ortabaslk"/>
        <w:spacing w:before="0" w:beforeAutospacing="0" w:after="0" w:afterAutospacing="0"/>
        <w:jc w:val="both"/>
      </w:pPr>
    </w:p>
    <w:p w:rsidR="00CD2CED" w:rsidRDefault="00CD2CED" w:rsidP="00CD2CED">
      <w:pPr>
        <w:pStyle w:val="2-ortabaslk"/>
        <w:spacing w:before="0" w:beforeAutospacing="0" w:after="0" w:afterAutospacing="0"/>
        <w:jc w:val="both"/>
      </w:pPr>
    </w:p>
    <w:p w:rsidR="00CD2CED" w:rsidRDefault="00CD2CED" w:rsidP="00CD2CED">
      <w:pPr>
        <w:pStyle w:val="2-ortabaslk"/>
        <w:spacing w:before="0" w:beforeAutospacing="0" w:after="0" w:afterAutospacing="0"/>
        <w:jc w:val="both"/>
      </w:pPr>
    </w:p>
    <w:p w:rsidR="00CD2CED" w:rsidRDefault="00CD2CED" w:rsidP="00CD2CED">
      <w:pPr>
        <w:pStyle w:val="2-ortabaslk"/>
        <w:spacing w:before="0" w:beforeAutospacing="0" w:after="0" w:afterAutospacing="0"/>
        <w:jc w:val="both"/>
      </w:pPr>
    </w:p>
    <w:p w:rsidR="00CD2CED" w:rsidRDefault="00CD2CED" w:rsidP="00CD2CED">
      <w:pPr>
        <w:pStyle w:val="2-ortabaslk"/>
        <w:spacing w:before="0" w:beforeAutospacing="0" w:after="0" w:afterAutospacing="0"/>
        <w:jc w:val="both"/>
      </w:pPr>
    </w:p>
    <w:p w:rsidR="00CD2CED" w:rsidRDefault="00CD2CED" w:rsidP="00CD2CED">
      <w:pPr>
        <w:jc w:val="both"/>
      </w:pPr>
    </w:p>
    <w:p w:rsidR="00CD2CED" w:rsidRDefault="00CD2CED" w:rsidP="00CD2CED">
      <w:pPr>
        <w:jc w:val="both"/>
      </w:pPr>
    </w:p>
    <w:p w:rsidR="00CD2CED" w:rsidRDefault="00CD2CED" w:rsidP="00CD2CED">
      <w:pPr>
        <w:jc w:val="both"/>
      </w:pPr>
    </w:p>
    <w:p w:rsidR="00CD2CED" w:rsidRDefault="00CD2CED" w:rsidP="00CD2CED">
      <w:pPr>
        <w:jc w:val="both"/>
      </w:pPr>
    </w:p>
    <w:p w:rsidR="00CD2CED" w:rsidRDefault="00CD2CED" w:rsidP="00CD2CED">
      <w:pPr>
        <w:jc w:val="both"/>
      </w:pPr>
    </w:p>
    <w:p w:rsidR="00671615" w:rsidRDefault="00671615" w:rsidP="00671615">
      <w:pPr>
        <w:jc w:val="center"/>
        <w:rPr>
          <w:szCs w:val="24"/>
        </w:rPr>
      </w:pPr>
    </w:p>
    <w:p w:rsidR="00671615" w:rsidRDefault="00671615" w:rsidP="00671615">
      <w:pPr>
        <w:jc w:val="center"/>
        <w:rPr>
          <w:b/>
        </w:rPr>
      </w:pPr>
      <w:r>
        <w:rPr>
          <w:b/>
        </w:rPr>
        <w:t>SAKARYA ÜNİVERSİTESİ</w:t>
      </w:r>
    </w:p>
    <w:p w:rsidR="00671615" w:rsidRDefault="00671615" w:rsidP="00671615">
      <w:pPr>
        <w:jc w:val="center"/>
        <w:rPr>
          <w:b/>
        </w:rPr>
      </w:pPr>
      <w:r>
        <w:rPr>
          <w:b/>
        </w:rPr>
        <w:t>MÜHENDİSLİK FAKÜLTESİ</w:t>
      </w:r>
    </w:p>
    <w:p w:rsidR="00671615" w:rsidRDefault="00671615" w:rsidP="00671615">
      <w:pPr>
        <w:jc w:val="center"/>
        <w:rPr>
          <w:b/>
        </w:rPr>
      </w:pPr>
      <w:r>
        <w:rPr>
          <w:b/>
        </w:rPr>
        <w:t>FAKÜLTE YÖNETİM KURULU TOPLANTI TUTANAĞI</w:t>
      </w:r>
    </w:p>
    <w:p w:rsidR="00671615" w:rsidRDefault="00671615" w:rsidP="00671615">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671615" w:rsidTr="003960D5">
        <w:tc>
          <w:tcPr>
            <w:tcW w:w="2338" w:type="dxa"/>
            <w:hideMark/>
          </w:tcPr>
          <w:p w:rsidR="00671615" w:rsidRDefault="00671615" w:rsidP="003960D5">
            <w:pPr>
              <w:spacing w:line="252" w:lineRule="auto"/>
              <w:jc w:val="both"/>
              <w:rPr>
                <w:b/>
                <w:szCs w:val="24"/>
                <w:lang w:eastAsia="en-US"/>
              </w:rPr>
            </w:pPr>
            <w:r>
              <w:rPr>
                <w:b/>
                <w:lang w:eastAsia="en-US"/>
              </w:rPr>
              <w:t>TOPLANTI NO</w:t>
            </w:r>
          </w:p>
        </w:tc>
        <w:tc>
          <w:tcPr>
            <w:tcW w:w="160" w:type="dxa"/>
            <w:hideMark/>
          </w:tcPr>
          <w:p w:rsidR="00671615" w:rsidRDefault="00671615" w:rsidP="003960D5">
            <w:pPr>
              <w:spacing w:line="252" w:lineRule="auto"/>
              <w:jc w:val="both"/>
              <w:rPr>
                <w:b/>
                <w:szCs w:val="24"/>
                <w:lang w:eastAsia="en-US"/>
              </w:rPr>
            </w:pPr>
            <w:r>
              <w:rPr>
                <w:b/>
                <w:lang w:eastAsia="en-US"/>
              </w:rPr>
              <w:t>:</w:t>
            </w:r>
          </w:p>
        </w:tc>
        <w:tc>
          <w:tcPr>
            <w:tcW w:w="1400" w:type="dxa"/>
            <w:hideMark/>
          </w:tcPr>
          <w:p w:rsidR="00671615" w:rsidRDefault="00671615" w:rsidP="003960D5">
            <w:pPr>
              <w:spacing w:line="252" w:lineRule="auto"/>
              <w:jc w:val="both"/>
              <w:rPr>
                <w:szCs w:val="24"/>
                <w:highlight w:val="yellow"/>
                <w:lang w:eastAsia="en-US"/>
              </w:rPr>
            </w:pPr>
            <w:r>
              <w:rPr>
                <w:lang w:eastAsia="en-US"/>
              </w:rPr>
              <w:t>576</w:t>
            </w:r>
          </w:p>
        </w:tc>
      </w:tr>
      <w:tr w:rsidR="00671615" w:rsidTr="003960D5">
        <w:tc>
          <w:tcPr>
            <w:tcW w:w="2338" w:type="dxa"/>
            <w:hideMark/>
          </w:tcPr>
          <w:p w:rsidR="00671615" w:rsidRDefault="00671615" w:rsidP="003960D5">
            <w:pPr>
              <w:spacing w:line="252" w:lineRule="auto"/>
              <w:jc w:val="both"/>
              <w:rPr>
                <w:b/>
                <w:szCs w:val="24"/>
                <w:lang w:eastAsia="en-US"/>
              </w:rPr>
            </w:pPr>
            <w:r>
              <w:rPr>
                <w:b/>
                <w:lang w:eastAsia="en-US"/>
              </w:rPr>
              <w:t>TOPLANTI TARİHİ</w:t>
            </w:r>
          </w:p>
        </w:tc>
        <w:tc>
          <w:tcPr>
            <w:tcW w:w="160" w:type="dxa"/>
            <w:hideMark/>
          </w:tcPr>
          <w:p w:rsidR="00671615" w:rsidRDefault="00671615" w:rsidP="003960D5">
            <w:pPr>
              <w:spacing w:line="252" w:lineRule="auto"/>
              <w:jc w:val="both"/>
              <w:rPr>
                <w:b/>
                <w:szCs w:val="24"/>
                <w:lang w:eastAsia="en-US"/>
              </w:rPr>
            </w:pPr>
            <w:r>
              <w:rPr>
                <w:b/>
                <w:lang w:eastAsia="en-US"/>
              </w:rPr>
              <w:t>:</w:t>
            </w:r>
          </w:p>
        </w:tc>
        <w:tc>
          <w:tcPr>
            <w:tcW w:w="1400" w:type="dxa"/>
            <w:hideMark/>
          </w:tcPr>
          <w:p w:rsidR="00671615" w:rsidRDefault="00671615" w:rsidP="003960D5">
            <w:pPr>
              <w:spacing w:line="252" w:lineRule="auto"/>
              <w:jc w:val="both"/>
              <w:rPr>
                <w:szCs w:val="24"/>
                <w:highlight w:val="yellow"/>
                <w:lang w:eastAsia="en-US"/>
              </w:rPr>
            </w:pPr>
            <w:r>
              <w:rPr>
                <w:szCs w:val="24"/>
                <w:lang w:eastAsia="en-US"/>
              </w:rPr>
              <w:t>29/03/2016</w:t>
            </w:r>
          </w:p>
        </w:tc>
      </w:tr>
    </w:tbl>
    <w:p w:rsidR="00671615" w:rsidRDefault="00671615" w:rsidP="00671615">
      <w:pPr>
        <w:jc w:val="both"/>
        <w:rPr>
          <w:b/>
        </w:rPr>
      </w:pPr>
    </w:p>
    <w:p w:rsidR="00671615" w:rsidRDefault="00671615" w:rsidP="00671615">
      <w:pPr>
        <w:jc w:val="both"/>
      </w:pPr>
      <w:r>
        <w:t>Fakültemiz Yönetim Kurulu, Dekan Prof. Dr. Orhan TORKUL'un Başkanlığı’nda toplanarak, gündemdeki maddeleri görüşmüş ve aşağıdaki kararları almıştır;</w:t>
      </w:r>
    </w:p>
    <w:p w:rsidR="00671615" w:rsidRDefault="00671615" w:rsidP="00671615">
      <w:pPr>
        <w:jc w:val="both"/>
        <w:rPr>
          <w:b/>
          <w:szCs w:val="24"/>
        </w:rPr>
      </w:pPr>
    </w:p>
    <w:p w:rsidR="00671615" w:rsidRDefault="00671615" w:rsidP="00671615">
      <w:pPr>
        <w:spacing w:after="120"/>
        <w:jc w:val="both"/>
        <w:rPr>
          <w:szCs w:val="24"/>
          <w:lang w:eastAsia="x-none"/>
        </w:rPr>
      </w:pPr>
    </w:p>
    <w:p w:rsidR="00671615" w:rsidRDefault="00671615" w:rsidP="00671615">
      <w:pPr>
        <w:spacing w:after="120"/>
        <w:jc w:val="both"/>
        <w:rPr>
          <w:szCs w:val="24"/>
          <w:lang w:eastAsia="x-none"/>
        </w:rPr>
      </w:pPr>
      <w:r>
        <w:rPr>
          <w:b/>
          <w:szCs w:val="24"/>
          <w:lang w:eastAsia="x-none"/>
        </w:rPr>
        <w:t>05-</w:t>
      </w:r>
      <w:r>
        <w:rPr>
          <w:szCs w:val="24"/>
          <w:lang w:eastAsia="x-none"/>
        </w:rPr>
        <w:t xml:space="preserve"> Fakültemiz </w:t>
      </w:r>
      <w:r w:rsidRPr="00671615">
        <w:rPr>
          <w:szCs w:val="24"/>
          <w:lang w:eastAsia="x-none"/>
        </w:rPr>
        <w:t>Endüstri</w:t>
      </w:r>
      <w:r>
        <w:rPr>
          <w:szCs w:val="24"/>
          <w:lang w:eastAsia="x-none"/>
        </w:rPr>
        <w:t xml:space="preserve"> Mühendisliği Bölüm Başkanlığının </w:t>
      </w:r>
      <w:r w:rsidRPr="00671615">
        <w:rPr>
          <w:szCs w:val="24"/>
          <w:lang w:eastAsia="x-none"/>
        </w:rPr>
        <w:t>29/03/2016-E.14515</w:t>
      </w:r>
      <w:r>
        <w:rPr>
          <w:szCs w:val="24"/>
          <w:lang w:eastAsia="x-none"/>
        </w:rPr>
        <w:t xml:space="preserve"> evrak tarih ve sayılı yazısı görüşmeye açıldı.</w:t>
      </w:r>
    </w:p>
    <w:p w:rsidR="00671615" w:rsidRDefault="00671615" w:rsidP="00671615">
      <w:pPr>
        <w:autoSpaceDE w:val="0"/>
        <w:autoSpaceDN w:val="0"/>
        <w:adjustRightInd w:val="0"/>
        <w:jc w:val="both"/>
        <w:rPr>
          <w:b/>
          <w:szCs w:val="24"/>
        </w:rPr>
      </w:pPr>
      <w:r>
        <w:rPr>
          <w:szCs w:val="24"/>
        </w:rPr>
        <w:t xml:space="preserve">Yapılan görüşmeler sonunda; </w:t>
      </w:r>
      <w:r w:rsidRPr="00671615">
        <w:rPr>
          <w:szCs w:val="24"/>
        </w:rPr>
        <w:t xml:space="preserve">Fakültemiz Endüstri Mühendisliği Bölümü Öğretim Üyelerinden </w:t>
      </w:r>
      <w:r w:rsidRPr="00671615">
        <w:rPr>
          <w:b/>
          <w:szCs w:val="24"/>
        </w:rPr>
        <w:t>Yrd. Doç. Dr. Ufuk KULA</w:t>
      </w:r>
      <w:r w:rsidRPr="00671615">
        <w:rPr>
          <w:szCs w:val="24"/>
        </w:rPr>
        <w:t xml:space="preserve">'nın, </w:t>
      </w:r>
      <w:r w:rsidRPr="00671615">
        <w:rPr>
          <w:b/>
          <w:szCs w:val="24"/>
        </w:rPr>
        <w:t>Purdue/Kuveyt Üniversitesinde</w:t>
      </w:r>
      <w:r w:rsidRPr="00671615">
        <w:rPr>
          <w:szCs w:val="24"/>
        </w:rPr>
        <w:t xml:space="preserve"> "Türkiye Cumhuriyeti Hükümeti ile Kuveyt</w:t>
      </w:r>
      <w:r>
        <w:rPr>
          <w:szCs w:val="24"/>
        </w:rPr>
        <w:t xml:space="preserve"> </w:t>
      </w:r>
      <w:r w:rsidRPr="00671615">
        <w:rPr>
          <w:szCs w:val="24"/>
        </w:rPr>
        <w:t>Hükümeti arasında Yökseköğretim ve Bilimsel Araştırma alanında işbirliği Anlaşması"</w:t>
      </w:r>
      <w:r>
        <w:rPr>
          <w:szCs w:val="24"/>
        </w:rPr>
        <w:t xml:space="preserve"> </w:t>
      </w:r>
      <w:r w:rsidRPr="00671615">
        <w:rPr>
          <w:szCs w:val="24"/>
        </w:rPr>
        <w:t>gereğince; 2547 Sayılı Kanunun 39. maddesi ile Yurt İçinde ve Yurt Dışında</w:t>
      </w:r>
      <w:r>
        <w:rPr>
          <w:szCs w:val="24"/>
        </w:rPr>
        <w:t xml:space="preserve"> </w:t>
      </w:r>
      <w:r w:rsidRPr="00671615">
        <w:rPr>
          <w:szCs w:val="24"/>
        </w:rPr>
        <w:t xml:space="preserve">Görevlendirmelerde Uyulacak Esaslara İlişkin Yönetmeliğin 2. maddesinin (a) fıkrası ve 3.maddesi gereğince, </w:t>
      </w:r>
      <w:r w:rsidRPr="00671615">
        <w:rPr>
          <w:b/>
          <w:szCs w:val="24"/>
        </w:rPr>
        <w:t>15/03/2016</w:t>
      </w:r>
      <w:r w:rsidRPr="00671615">
        <w:rPr>
          <w:szCs w:val="24"/>
        </w:rPr>
        <w:t xml:space="preserve"> </w:t>
      </w:r>
      <w:r w:rsidRPr="00671615">
        <w:rPr>
          <w:b/>
          <w:szCs w:val="24"/>
        </w:rPr>
        <w:t xml:space="preserve">tarihinden </w:t>
      </w:r>
      <w:r w:rsidR="00230E85">
        <w:rPr>
          <w:b/>
          <w:szCs w:val="24"/>
        </w:rPr>
        <w:t xml:space="preserve">itibaren </w:t>
      </w:r>
      <w:r w:rsidRPr="00671615">
        <w:rPr>
          <w:b/>
          <w:szCs w:val="24"/>
        </w:rPr>
        <w:t>1 (Bir) yıl süreyle</w:t>
      </w:r>
      <w:r>
        <w:rPr>
          <w:szCs w:val="24"/>
        </w:rPr>
        <w:t xml:space="preserve"> </w:t>
      </w:r>
      <w:r w:rsidRPr="00230E85">
        <w:rPr>
          <w:b/>
          <w:szCs w:val="24"/>
        </w:rPr>
        <w:t xml:space="preserve">yolluksuz-yevmiyesiz, maaşsız-izinli </w:t>
      </w:r>
      <w:r w:rsidRPr="00671615">
        <w:rPr>
          <w:szCs w:val="24"/>
        </w:rPr>
        <w:t>görevlendirilmesinin</w:t>
      </w:r>
      <w:r>
        <w:rPr>
          <w:szCs w:val="24"/>
        </w:rPr>
        <w:t xml:space="preserve"> </w:t>
      </w:r>
      <w:r>
        <w:rPr>
          <w:b/>
          <w:szCs w:val="24"/>
        </w:rPr>
        <w:t>uygun</w:t>
      </w:r>
      <w:r>
        <w:rPr>
          <w:szCs w:val="24"/>
        </w:rPr>
        <w:t xml:space="preserve"> olduğuna gereği için Rektörlüğe arzına oy birliği ile karar verildi.</w:t>
      </w:r>
      <w:r>
        <w:rPr>
          <w:b/>
          <w:szCs w:val="24"/>
        </w:rPr>
        <w:t xml:space="preserve"> </w:t>
      </w:r>
    </w:p>
    <w:p w:rsidR="00671615" w:rsidRDefault="00671615" w:rsidP="00671615">
      <w:pPr>
        <w:spacing w:after="120"/>
        <w:jc w:val="both"/>
        <w:rPr>
          <w:b/>
          <w:szCs w:val="24"/>
        </w:rPr>
      </w:pPr>
    </w:p>
    <w:p w:rsidR="00671615" w:rsidRDefault="00671615" w:rsidP="00671615">
      <w:pPr>
        <w:jc w:val="both"/>
        <w:rPr>
          <w:b/>
          <w:szCs w:val="24"/>
        </w:rPr>
      </w:pPr>
    </w:p>
    <w:p w:rsidR="00671615" w:rsidRDefault="00671615" w:rsidP="00671615">
      <w:pPr>
        <w:jc w:val="both"/>
        <w:rPr>
          <w:b/>
          <w:szCs w:val="24"/>
        </w:rPr>
      </w:pPr>
    </w:p>
    <w:p w:rsidR="00671615" w:rsidRDefault="00671615" w:rsidP="00671615">
      <w:pPr>
        <w:jc w:val="both"/>
        <w:rPr>
          <w:b/>
          <w:szCs w:val="24"/>
        </w:rPr>
      </w:pPr>
    </w:p>
    <w:p w:rsidR="00671615" w:rsidRDefault="00671615" w:rsidP="00671615">
      <w:pPr>
        <w:jc w:val="both"/>
        <w:rPr>
          <w:b/>
          <w:szCs w:val="24"/>
        </w:rPr>
      </w:pPr>
    </w:p>
    <w:p w:rsidR="00671615" w:rsidRDefault="00671615" w:rsidP="00671615">
      <w:pPr>
        <w:ind w:left="4956" w:firstLine="708"/>
        <w:jc w:val="center"/>
        <w:rPr>
          <w:b/>
        </w:rPr>
      </w:pPr>
      <w:r>
        <w:rPr>
          <w:b/>
        </w:rPr>
        <w:t xml:space="preserve">                Aslının Aynıdır</w:t>
      </w:r>
    </w:p>
    <w:p w:rsidR="00671615" w:rsidRDefault="00671615" w:rsidP="00671615">
      <w:pPr>
        <w:rPr>
          <w:b/>
        </w:rPr>
      </w:pPr>
    </w:p>
    <w:p w:rsidR="00671615" w:rsidRDefault="00671615" w:rsidP="00671615">
      <w:pPr>
        <w:rPr>
          <w:b/>
        </w:rPr>
      </w:pPr>
    </w:p>
    <w:p w:rsidR="00671615" w:rsidRDefault="00671615" w:rsidP="00671615">
      <w:pPr>
        <w:rPr>
          <w:b/>
        </w:rPr>
      </w:pPr>
    </w:p>
    <w:p w:rsidR="00671615" w:rsidRDefault="00671615" w:rsidP="00671615">
      <w:pPr>
        <w:jc w:val="both"/>
        <w:rPr>
          <w:b/>
          <w:szCs w:val="24"/>
        </w:rPr>
      </w:pPr>
      <w:r>
        <w:rPr>
          <w:b/>
          <w:szCs w:val="24"/>
        </w:rPr>
        <w:t xml:space="preserve">                                                                                                                         Hilmi FİDAN</w:t>
      </w:r>
    </w:p>
    <w:p w:rsidR="00671615" w:rsidRDefault="00671615" w:rsidP="00671615">
      <w:pPr>
        <w:jc w:val="both"/>
        <w:rPr>
          <w:b/>
          <w:szCs w:val="24"/>
        </w:rPr>
      </w:pPr>
      <w:r>
        <w:rPr>
          <w:b/>
          <w:szCs w:val="24"/>
        </w:rPr>
        <w:t xml:space="preserve">                                                                                                                     Fakülte Sekreteri</w:t>
      </w:r>
    </w:p>
    <w:p w:rsidR="00671615" w:rsidRDefault="00671615" w:rsidP="00671615">
      <w:pPr>
        <w:jc w:val="both"/>
      </w:pPr>
    </w:p>
    <w:p w:rsidR="00671615" w:rsidRDefault="00671615" w:rsidP="00671615">
      <w:pPr>
        <w:pStyle w:val="2-ortabaslk"/>
        <w:spacing w:before="0" w:beforeAutospacing="0" w:after="0" w:afterAutospacing="0"/>
        <w:jc w:val="both"/>
      </w:pPr>
    </w:p>
    <w:p w:rsidR="00671615" w:rsidRDefault="00671615" w:rsidP="00671615">
      <w:pPr>
        <w:pStyle w:val="2-ortabaslk"/>
        <w:spacing w:before="0" w:beforeAutospacing="0" w:after="0" w:afterAutospacing="0"/>
        <w:jc w:val="both"/>
      </w:pPr>
    </w:p>
    <w:p w:rsidR="00671615" w:rsidRDefault="00671615" w:rsidP="00671615">
      <w:pPr>
        <w:pStyle w:val="2-ortabaslk"/>
        <w:spacing w:before="0" w:beforeAutospacing="0" w:after="0" w:afterAutospacing="0"/>
        <w:jc w:val="both"/>
      </w:pPr>
    </w:p>
    <w:p w:rsidR="00671615" w:rsidRDefault="00671615" w:rsidP="00671615">
      <w:pPr>
        <w:pStyle w:val="2-ortabaslk"/>
        <w:spacing w:before="0" w:beforeAutospacing="0" w:after="0" w:afterAutospacing="0"/>
        <w:jc w:val="both"/>
      </w:pPr>
    </w:p>
    <w:p w:rsidR="00671615" w:rsidRDefault="00671615" w:rsidP="00671615">
      <w:pPr>
        <w:pStyle w:val="2-ortabaslk"/>
        <w:spacing w:before="0" w:beforeAutospacing="0" w:after="0" w:afterAutospacing="0"/>
        <w:jc w:val="both"/>
      </w:pPr>
    </w:p>
    <w:p w:rsidR="00671615" w:rsidRDefault="00671615" w:rsidP="00671615">
      <w:pPr>
        <w:pStyle w:val="2-ortabaslk"/>
        <w:spacing w:before="0" w:beforeAutospacing="0" w:after="0" w:afterAutospacing="0"/>
        <w:jc w:val="both"/>
      </w:pPr>
    </w:p>
    <w:p w:rsidR="00671615" w:rsidRDefault="00671615" w:rsidP="00671615">
      <w:pPr>
        <w:pStyle w:val="2-ortabaslk"/>
        <w:spacing w:before="0" w:beforeAutospacing="0" w:after="0" w:afterAutospacing="0"/>
        <w:jc w:val="both"/>
      </w:pPr>
    </w:p>
    <w:p w:rsidR="00671615" w:rsidRDefault="00671615" w:rsidP="00671615">
      <w:pPr>
        <w:pStyle w:val="2-ortabaslk"/>
        <w:spacing w:before="0" w:beforeAutospacing="0" w:after="0" w:afterAutospacing="0"/>
        <w:jc w:val="both"/>
      </w:pPr>
    </w:p>
    <w:p w:rsidR="00671615" w:rsidRDefault="00671615" w:rsidP="00671615">
      <w:pPr>
        <w:pStyle w:val="2-ortabaslk"/>
        <w:spacing w:before="0" w:beforeAutospacing="0" w:after="0" w:afterAutospacing="0"/>
        <w:jc w:val="both"/>
      </w:pPr>
    </w:p>
    <w:p w:rsidR="00671615" w:rsidRDefault="00671615" w:rsidP="00671615">
      <w:pPr>
        <w:pStyle w:val="2-ortabaslk"/>
        <w:spacing w:before="0" w:beforeAutospacing="0" w:after="0" w:afterAutospacing="0"/>
        <w:jc w:val="both"/>
      </w:pPr>
    </w:p>
    <w:p w:rsidR="00671615" w:rsidRDefault="00671615" w:rsidP="00671615">
      <w:pPr>
        <w:jc w:val="both"/>
      </w:pPr>
    </w:p>
    <w:p w:rsidR="00671615" w:rsidRDefault="00671615" w:rsidP="00671615">
      <w:pPr>
        <w:jc w:val="both"/>
      </w:pPr>
    </w:p>
    <w:p w:rsidR="00671615" w:rsidRDefault="00671615" w:rsidP="00671615">
      <w:pPr>
        <w:jc w:val="both"/>
      </w:pPr>
    </w:p>
    <w:p w:rsidR="00671615" w:rsidRDefault="00671615" w:rsidP="00671615">
      <w:pPr>
        <w:jc w:val="both"/>
      </w:pPr>
    </w:p>
    <w:p w:rsidR="00671615" w:rsidRDefault="00671615" w:rsidP="00671615">
      <w:pPr>
        <w:jc w:val="both"/>
      </w:pPr>
    </w:p>
    <w:p w:rsidR="00CD2CED" w:rsidRDefault="00CD2CED" w:rsidP="00CD2CED">
      <w:pPr>
        <w:jc w:val="both"/>
      </w:pPr>
    </w:p>
    <w:p w:rsidR="0006326C" w:rsidRDefault="0006326C" w:rsidP="0006326C">
      <w:pPr>
        <w:jc w:val="center"/>
        <w:rPr>
          <w:szCs w:val="24"/>
        </w:rPr>
      </w:pPr>
    </w:p>
    <w:p w:rsidR="0006326C" w:rsidRDefault="0006326C" w:rsidP="0006326C">
      <w:pPr>
        <w:jc w:val="center"/>
        <w:rPr>
          <w:b/>
        </w:rPr>
      </w:pPr>
      <w:r>
        <w:rPr>
          <w:b/>
        </w:rPr>
        <w:t>SAKARYA ÜNİVERSİTESİ</w:t>
      </w:r>
    </w:p>
    <w:p w:rsidR="0006326C" w:rsidRDefault="0006326C" w:rsidP="0006326C">
      <w:pPr>
        <w:jc w:val="center"/>
        <w:rPr>
          <w:b/>
        </w:rPr>
      </w:pPr>
      <w:r>
        <w:rPr>
          <w:b/>
        </w:rPr>
        <w:t>MÜHENDİSLİK FAKÜLTESİ</w:t>
      </w:r>
    </w:p>
    <w:p w:rsidR="0006326C" w:rsidRDefault="0006326C" w:rsidP="0006326C">
      <w:pPr>
        <w:jc w:val="center"/>
        <w:rPr>
          <w:b/>
        </w:rPr>
      </w:pPr>
      <w:r>
        <w:rPr>
          <w:b/>
        </w:rPr>
        <w:t>FAKÜLTE YÖNETİM KURULU TOPLANTI TUTANAĞI</w:t>
      </w:r>
    </w:p>
    <w:p w:rsidR="0006326C" w:rsidRDefault="0006326C" w:rsidP="0006326C">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06326C" w:rsidTr="003960D5">
        <w:tc>
          <w:tcPr>
            <w:tcW w:w="2338" w:type="dxa"/>
            <w:hideMark/>
          </w:tcPr>
          <w:p w:rsidR="0006326C" w:rsidRDefault="0006326C" w:rsidP="003960D5">
            <w:pPr>
              <w:spacing w:line="252" w:lineRule="auto"/>
              <w:jc w:val="both"/>
              <w:rPr>
                <w:b/>
                <w:szCs w:val="24"/>
                <w:lang w:eastAsia="en-US"/>
              </w:rPr>
            </w:pPr>
            <w:r>
              <w:rPr>
                <w:b/>
                <w:lang w:eastAsia="en-US"/>
              </w:rPr>
              <w:t>TOPLANTI NO</w:t>
            </w:r>
          </w:p>
        </w:tc>
        <w:tc>
          <w:tcPr>
            <w:tcW w:w="160" w:type="dxa"/>
            <w:hideMark/>
          </w:tcPr>
          <w:p w:rsidR="0006326C" w:rsidRDefault="0006326C" w:rsidP="003960D5">
            <w:pPr>
              <w:spacing w:line="252" w:lineRule="auto"/>
              <w:jc w:val="both"/>
              <w:rPr>
                <w:b/>
                <w:szCs w:val="24"/>
                <w:lang w:eastAsia="en-US"/>
              </w:rPr>
            </w:pPr>
            <w:r>
              <w:rPr>
                <w:b/>
                <w:lang w:eastAsia="en-US"/>
              </w:rPr>
              <w:t>:</w:t>
            </w:r>
          </w:p>
        </w:tc>
        <w:tc>
          <w:tcPr>
            <w:tcW w:w="1400" w:type="dxa"/>
            <w:hideMark/>
          </w:tcPr>
          <w:p w:rsidR="0006326C" w:rsidRPr="003E7C56" w:rsidRDefault="0006326C" w:rsidP="003960D5">
            <w:pPr>
              <w:spacing w:line="252" w:lineRule="auto"/>
              <w:jc w:val="both"/>
              <w:rPr>
                <w:szCs w:val="24"/>
                <w:lang w:eastAsia="en-US"/>
              </w:rPr>
            </w:pPr>
            <w:r>
              <w:rPr>
                <w:lang w:eastAsia="en-US"/>
              </w:rPr>
              <w:t>576</w:t>
            </w:r>
          </w:p>
        </w:tc>
      </w:tr>
      <w:tr w:rsidR="0006326C" w:rsidTr="003960D5">
        <w:tc>
          <w:tcPr>
            <w:tcW w:w="2338" w:type="dxa"/>
            <w:hideMark/>
          </w:tcPr>
          <w:p w:rsidR="0006326C" w:rsidRDefault="0006326C" w:rsidP="003960D5">
            <w:pPr>
              <w:spacing w:line="252" w:lineRule="auto"/>
              <w:jc w:val="both"/>
              <w:rPr>
                <w:b/>
                <w:szCs w:val="24"/>
                <w:lang w:eastAsia="en-US"/>
              </w:rPr>
            </w:pPr>
            <w:r>
              <w:rPr>
                <w:b/>
                <w:lang w:eastAsia="en-US"/>
              </w:rPr>
              <w:t>TOPLANTI TARİHİ</w:t>
            </w:r>
          </w:p>
        </w:tc>
        <w:tc>
          <w:tcPr>
            <w:tcW w:w="160" w:type="dxa"/>
            <w:hideMark/>
          </w:tcPr>
          <w:p w:rsidR="0006326C" w:rsidRDefault="0006326C" w:rsidP="003960D5">
            <w:pPr>
              <w:spacing w:line="252" w:lineRule="auto"/>
              <w:jc w:val="both"/>
              <w:rPr>
                <w:b/>
                <w:szCs w:val="24"/>
                <w:lang w:eastAsia="en-US"/>
              </w:rPr>
            </w:pPr>
            <w:r>
              <w:rPr>
                <w:b/>
                <w:lang w:eastAsia="en-US"/>
              </w:rPr>
              <w:t>:</w:t>
            </w:r>
          </w:p>
        </w:tc>
        <w:tc>
          <w:tcPr>
            <w:tcW w:w="1400" w:type="dxa"/>
            <w:hideMark/>
          </w:tcPr>
          <w:p w:rsidR="0006326C" w:rsidRPr="003E7C56" w:rsidRDefault="0006326C" w:rsidP="003960D5">
            <w:pPr>
              <w:spacing w:line="252" w:lineRule="auto"/>
              <w:jc w:val="both"/>
              <w:rPr>
                <w:szCs w:val="24"/>
                <w:lang w:eastAsia="en-US"/>
              </w:rPr>
            </w:pPr>
            <w:r>
              <w:rPr>
                <w:szCs w:val="24"/>
                <w:lang w:eastAsia="en-US"/>
              </w:rPr>
              <w:t>29</w:t>
            </w:r>
            <w:r w:rsidRPr="003E7C56">
              <w:rPr>
                <w:szCs w:val="24"/>
                <w:lang w:eastAsia="en-US"/>
              </w:rPr>
              <w:t>/</w:t>
            </w:r>
            <w:r>
              <w:rPr>
                <w:szCs w:val="24"/>
                <w:lang w:eastAsia="en-US"/>
              </w:rPr>
              <w:t>03</w:t>
            </w:r>
            <w:r w:rsidRPr="003E7C56">
              <w:rPr>
                <w:szCs w:val="24"/>
                <w:lang w:eastAsia="en-US"/>
              </w:rPr>
              <w:t>/2016</w:t>
            </w:r>
          </w:p>
        </w:tc>
      </w:tr>
    </w:tbl>
    <w:p w:rsidR="0006326C" w:rsidRDefault="0006326C" w:rsidP="0006326C">
      <w:pPr>
        <w:jc w:val="both"/>
        <w:rPr>
          <w:b/>
        </w:rPr>
      </w:pPr>
    </w:p>
    <w:p w:rsidR="0006326C" w:rsidRDefault="0006326C" w:rsidP="0006326C">
      <w:pPr>
        <w:jc w:val="both"/>
      </w:pPr>
      <w:r>
        <w:t>Fakültemiz Yönetim Kurulu, Dekan Prof. Dr. Orhan TORKUL'un Başkanlığı’nda toplanarak, gündemdeki maddeleri görüşmüş ve aşağıdaki kararları almıştır;</w:t>
      </w:r>
    </w:p>
    <w:p w:rsidR="0006326C" w:rsidRDefault="0006326C" w:rsidP="0006326C">
      <w:pPr>
        <w:spacing w:after="120"/>
        <w:jc w:val="both"/>
        <w:rPr>
          <w:szCs w:val="24"/>
          <w:lang w:eastAsia="x-none"/>
        </w:rPr>
      </w:pPr>
    </w:p>
    <w:p w:rsidR="0006326C" w:rsidRDefault="0006326C" w:rsidP="0006326C">
      <w:pPr>
        <w:pStyle w:val="GvdeMetni"/>
        <w:jc w:val="both"/>
        <w:rPr>
          <w:szCs w:val="24"/>
        </w:rPr>
      </w:pPr>
      <w:r w:rsidRPr="003E7C56">
        <w:rPr>
          <w:b/>
          <w:szCs w:val="24"/>
          <w:lang w:val="tr-TR"/>
        </w:rPr>
        <w:t>06</w:t>
      </w:r>
      <w:r w:rsidRPr="003E7C56">
        <w:rPr>
          <w:b/>
          <w:szCs w:val="24"/>
        </w:rPr>
        <w:t>-</w:t>
      </w:r>
      <w:r>
        <w:rPr>
          <w:szCs w:val="24"/>
        </w:rPr>
        <w:t>Fakültemiz Birimlerinde fazla mesai ücreti görüşmeye açıldı</w:t>
      </w:r>
    </w:p>
    <w:p w:rsidR="0006326C" w:rsidRDefault="0006326C" w:rsidP="0006326C">
      <w:pPr>
        <w:pStyle w:val="GvdeMetni"/>
        <w:jc w:val="both"/>
      </w:pPr>
      <w:r>
        <w:t>Yapılan görüşmeler sonunda;</w:t>
      </w:r>
      <w:r>
        <w:rPr>
          <w:lang w:val="tr-TR"/>
        </w:rPr>
        <w:t xml:space="preserve"> </w:t>
      </w:r>
      <w:r>
        <w:t xml:space="preserve">Fakültemiz Birimlerinde </w:t>
      </w:r>
      <w:r w:rsidRPr="00B550C8">
        <w:rPr>
          <w:lang w:val="tr-TR"/>
        </w:rPr>
        <w:t>29/05/2013 tarih ve 28661 Sayılı Resmi Gazetede yayımlanan</w:t>
      </w:r>
      <w:r>
        <w:t xml:space="preserve"> “</w:t>
      </w:r>
      <w:r>
        <w:rPr>
          <w:b/>
          <w:i/>
        </w:rPr>
        <w:t>Sosyal Sigortalar ve Genel Sağlık Sigortası Kanunun ile Bazı Kanunlarda değişiklik Yapılmasına Dair Kanunun 10.maddesi</w:t>
      </w:r>
      <w:r>
        <w:t xml:space="preserve"> ile </w:t>
      </w:r>
      <w:r w:rsidRPr="00B550C8">
        <w:rPr>
          <w:b/>
        </w:rPr>
        <w:t>23 Ağustos 2015</w:t>
      </w:r>
      <w:r w:rsidRPr="00B550C8">
        <w:rPr>
          <w:b/>
          <w:lang w:val="tr-TR"/>
        </w:rPr>
        <w:t xml:space="preserve"> </w:t>
      </w:r>
      <w:r w:rsidRPr="00B550C8">
        <w:rPr>
          <w:b/>
        </w:rPr>
        <w:t>Tarihli ve 29454 Sayılı Resmi Gazete yayımlanan Kamu Görevlilerinin Geneline ve Hizmet Kollarına Yönelik</w:t>
      </w:r>
      <w:r w:rsidRPr="00B550C8">
        <w:rPr>
          <w:b/>
          <w:lang w:val="tr-TR"/>
        </w:rPr>
        <w:t xml:space="preserve"> </w:t>
      </w:r>
      <w:r w:rsidRPr="00B550C8">
        <w:rPr>
          <w:b/>
        </w:rPr>
        <w:t>Mali ve Sosyal Haklara İlişkin 2016 ve 2017 Yıllarını Kapsayan 3. Dönem Toplu Sözleşmenin 17.maddesi;</w:t>
      </w:r>
      <w:r w:rsidRPr="00B550C8">
        <w:rPr>
          <w:b/>
          <w:lang w:val="tr-TR"/>
        </w:rPr>
        <w:t xml:space="preserve"> </w:t>
      </w:r>
      <w:r w:rsidRPr="00B550C8">
        <w:rPr>
          <w:b/>
        </w:rPr>
        <w:t>"31/3/1994 tarihli ve 94/5593 sayılı Bakanlar Kurulu Kararının 2 nci maddesinde yer alan "%30'unu" ve</w:t>
      </w:r>
      <w:r w:rsidRPr="00B550C8">
        <w:rPr>
          <w:b/>
          <w:lang w:val="tr-TR"/>
        </w:rPr>
        <w:t xml:space="preserve"> </w:t>
      </w:r>
      <w:r w:rsidRPr="00B550C8">
        <w:rPr>
          <w:b/>
        </w:rPr>
        <w:t>"%10'unu" ibareleri "%40'ını" ve "%15'ini" olarak uygulanır."</w:t>
      </w:r>
      <w:r>
        <w:t xml:space="preserve"> hükmü uyarınca </w:t>
      </w:r>
      <w:r w:rsidRPr="00A135ED">
        <w:rPr>
          <w:b/>
          <w:i/>
          <w:lang w:val="tr-TR"/>
        </w:rPr>
        <w:t>Mart</w:t>
      </w:r>
      <w:r>
        <w:rPr>
          <w:b/>
          <w:i/>
        </w:rPr>
        <w:t xml:space="preserve"> </w:t>
      </w:r>
      <w:r>
        <w:t>ayında</w:t>
      </w:r>
      <w:r>
        <w:rPr>
          <w:b/>
          <w:i/>
        </w:rPr>
        <w:t xml:space="preserve"> </w:t>
      </w:r>
      <w:r>
        <w:t>görev alan kadrosu birimimizde olan idari personelin %</w:t>
      </w:r>
      <w:r>
        <w:rPr>
          <w:lang w:val="tr-TR"/>
        </w:rPr>
        <w:t>40</w:t>
      </w:r>
      <w:r>
        <w:t>’</w:t>
      </w:r>
      <w:r>
        <w:rPr>
          <w:lang w:val="tr-TR"/>
        </w:rPr>
        <w:t>ının</w:t>
      </w:r>
      <w:r>
        <w:t xml:space="preserve"> ve birimimizde görevlendirilen idari personelin %10’nun isim listesinin </w:t>
      </w:r>
      <w:r>
        <w:rPr>
          <w:lang w:val="tr-TR"/>
        </w:rPr>
        <w:t xml:space="preserve">aşağıdaki </w:t>
      </w:r>
      <w:r>
        <w:t xml:space="preserve">şekli ile </w:t>
      </w:r>
      <w:r>
        <w:rPr>
          <w:b/>
        </w:rPr>
        <w:t xml:space="preserve">uygun </w:t>
      </w:r>
      <w:r>
        <w:t>olduğuna oy birliği ile karar verildi.</w:t>
      </w:r>
    </w:p>
    <w:p w:rsidR="0006326C" w:rsidRDefault="0006326C" w:rsidP="0006326C">
      <w:pPr>
        <w:jc w:val="both"/>
        <w:rPr>
          <w:sz w:val="20"/>
        </w:rPr>
      </w:pPr>
    </w:p>
    <w:tbl>
      <w:tblPr>
        <w:tblStyle w:val="TabloKlavuzu"/>
        <w:tblW w:w="0" w:type="auto"/>
        <w:tblInd w:w="108" w:type="dxa"/>
        <w:tblLook w:val="04A0" w:firstRow="1" w:lastRow="0" w:firstColumn="1" w:lastColumn="0" w:noHBand="0" w:noVBand="1"/>
      </w:tblPr>
      <w:tblGrid>
        <w:gridCol w:w="4498"/>
        <w:gridCol w:w="4433"/>
      </w:tblGrid>
      <w:tr w:rsidR="0006326C" w:rsidTr="003960D5">
        <w:tc>
          <w:tcPr>
            <w:tcW w:w="8931" w:type="dxa"/>
            <w:gridSpan w:val="2"/>
            <w:tcBorders>
              <w:top w:val="single" w:sz="4" w:space="0" w:color="auto"/>
              <w:left w:val="single" w:sz="4" w:space="0" w:color="auto"/>
              <w:bottom w:val="single" w:sz="4" w:space="0" w:color="auto"/>
              <w:right w:val="single" w:sz="4" w:space="0" w:color="auto"/>
            </w:tcBorders>
            <w:hideMark/>
          </w:tcPr>
          <w:p w:rsidR="0006326C" w:rsidRDefault="0006326C" w:rsidP="003960D5">
            <w:pPr>
              <w:jc w:val="center"/>
              <w:rPr>
                <w:b/>
                <w:sz w:val="20"/>
                <w:lang w:eastAsia="en-US"/>
              </w:rPr>
            </w:pPr>
            <w:r>
              <w:rPr>
                <w:b/>
                <w:sz w:val="20"/>
                <w:lang w:eastAsia="en-US"/>
              </w:rPr>
              <w:t>MÜHENDİSLİK FAKÜLTESİ FAZLA ÇALIŞMA LİSTESİ</w:t>
            </w:r>
          </w:p>
        </w:tc>
      </w:tr>
      <w:tr w:rsidR="0006326C" w:rsidTr="003960D5">
        <w:tc>
          <w:tcPr>
            <w:tcW w:w="8931" w:type="dxa"/>
            <w:gridSpan w:val="2"/>
            <w:tcBorders>
              <w:top w:val="single" w:sz="4" w:space="0" w:color="auto"/>
              <w:left w:val="single" w:sz="4" w:space="0" w:color="auto"/>
              <w:bottom w:val="single" w:sz="4" w:space="0" w:color="auto"/>
              <w:right w:val="single" w:sz="4" w:space="0" w:color="auto"/>
            </w:tcBorders>
            <w:hideMark/>
          </w:tcPr>
          <w:p w:rsidR="0006326C" w:rsidRDefault="0006326C" w:rsidP="003960D5">
            <w:pPr>
              <w:jc w:val="center"/>
              <w:rPr>
                <w:b/>
                <w:sz w:val="20"/>
                <w:lang w:eastAsia="en-US"/>
              </w:rPr>
            </w:pPr>
            <w:r w:rsidRPr="00A135ED">
              <w:rPr>
                <w:b/>
                <w:sz w:val="20"/>
                <w:lang w:eastAsia="en-US"/>
              </w:rPr>
              <w:t>MART 2016</w:t>
            </w:r>
          </w:p>
        </w:tc>
      </w:tr>
      <w:tr w:rsidR="0006326C" w:rsidTr="003960D5">
        <w:tc>
          <w:tcPr>
            <w:tcW w:w="4498" w:type="dxa"/>
            <w:tcBorders>
              <w:top w:val="single" w:sz="4" w:space="0" w:color="auto"/>
              <w:left w:val="single" w:sz="4" w:space="0" w:color="auto"/>
              <w:bottom w:val="single" w:sz="4" w:space="0" w:color="auto"/>
              <w:right w:val="single" w:sz="4" w:space="0" w:color="auto"/>
            </w:tcBorders>
            <w:hideMark/>
          </w:tcPr>
          <w:p w:rsidR="0006326C" w:rsidRDefault="0006326C" w:rsidP="003960D5">
            <w:pPr>
              <w:jc w:val="center"/>
              <w:rPr>
                <w:b/>
                <w:sz w:val="20"/>
                <w:lang w:eastAsia="en-US"/>
              </w:rPr>
            </w:pPr>
            <w:r>
              <w:rPr>
                <w:b/>
                <w:sz w:val="20"/>
                <w:lang w:eastAsia="en-US"/>
              </w:rPr>
              <w:t>Kadrosu Birimimizde Olan Personel</w:t>
            </w:r>
          </w:p>
          <w:p w:rsidR="0006326C" w:rsidRDefault="0006326C" w:rsidP="003960D5">
            <w:pPr>
              <w:jc w:val="center"/>
              <w:rPr>
                <w:b/>
                <w:sz w:val="20"/>
                <w:lang w:eastAsia="en-US"/>
              </w:rPr>
            </w:pPr>
            <w:r>
              <w:rPr>
                <w:b/>
                <w:sz w:val="20"/>
                <w:lang w:eastAsia="en-US"/>
              </w:rPr>
              <w:t>(%40)</w:t>
            </w:r>
          </w:p>
        </w:tc>
        <w:tc>
          <w:tcPr>
            <w:tcW w:w="4433" w:type="dxa"/>
            <w:tcBorders>
              <w:top w:val="single" w:sz="4" w:space="0" w:color="auto"/>
              <w:left w:val="single" w:sz="4" w:space="0" w:color="auto"/>
              <w:bottom w:val="single" w:sz="4" w:space="0" w:color="auto"/>
              <w:right w:val="single" w:sz="4" w:space="0" w:color="auto"/>
            </w:tcBorders>
            <w:hideMark/>
          </w:tcPr>
          <w:p w:rsidR="0006326C" w:rsidRDefault="0006326C" w:rsidP="003960D5">
            <w:pPr>
              <w:jc w:val="center"/>
              <w:rPr>
                <w:b/>
                <w:sz w:val="20"/>
                <w:lang w:eastAsia="en-US"/>
              </w:rPr>
            </w:pPr>
            <w:r>
              <w:rPr>
                <w:b/>
                <w:sz w:val="20"/>
                <w:lang w:eastAsia="en-US"/>
              </w:rPr>
              <w:t>Birimimizde Görevlendirilen Personel</w:t>
            </w:r>
          </w:p>
          <w:p w:rsidR="0006326C" w:rsidRDefault="0006326C" w:rsidP="003960D5">
            <w:pPr>
              <w:jc w:val="center"/>
              <w:rPr>
                <w:b/>
                <w:sz w:val="20"/>
                <w:lang w:eastAsia="en-US"/>
              </w:rPr>
            </w:pPr>
            <w:r>
              <w:rPr>
                <w:b/>
                <w:sz w:val="20"/>
                <w:lang w:eastAsia="en-US"/>
              </w:rPr>
              <w:t>(%15)</w:t>
            </w:r>
          </w:p>
        </w:tc>
      </w:tr>
      <w:tr w:rsidR="0006326C" w:rsidTr="003960D5">
        <w:tc>
          <w:tcPr>
            <w:tcW w:w="4498" w:type="dxa"/>
            <w:tcBorders>
              <w:top w:val="single" w:sz="4" w:space="0" w:color="auto"/>
              <w:left w:val="single" w:sz="4" w:space="0" w:color="auto"/>
              <w:bottom w:val="single" w:sz="4" w:space="0" w:color="auto"/>
              <w:right w:val="single" w:sz="4" w:space="0" w:color="auto"/>
            </w:tcBorders>
            <w:hideMark/>
          </w:tcPr>
          <w:p w:rsidR="0006326C" w:rsidRPr="00A135ED" w:rsidRDefault="0006326C" w:rsidP="003960D5">
            <w:pPr>
              <w:shd w:val="clear" w:color="auto" w:fill="FFFFFF"/>
              <w:rPr>
                <w:sz w:val="20"/>
                <w:lang w:eastAsia="x-none"/>
              </w:rPr>
            </w:pPr>
            <w:r w:rsidRPr="00A135ED">
              <w:rPr>
                <w:sz w:val="20"/>
                <w:lang w:val="x-none" w:eastAsia="x-none"/>
              </w:rPr>
              <w:t>1-</w:t>
            </w:r>
            <w:r w:rsidRPr="00A135ED">
              <w:rPr>
                <w:sz w:val="20"/>
                <w:lang w:eastAsia="x-none"/>
              </w:rPr>
              <w:t>Hilmi FİDAN</w:t>
            </w:r>
          </w:p>
        </w:tc>
        <w:tc>
          <w:tcPr>
            <w:tcW w:w="4433" w:type="dxa"/>
            <w:tcBorders>
              <w:top w:val="single" w:sz="4" w:space="0" w:color="auto"/>
              <w:left w:val="single" w:sz="4" w:space="0" w:color="auto"/>
              <w:bottom w:val="single" w:sz="4" w:space="0" w:color="auto"/>
              <w:right w:val="single" w:sz="4" w:space="0" w:color="auto"/>
            </w:tcBorders>
          </w:tcPr>
          <w:p w:rsidR="0006326C" w:rsidRPr="00A135ED" w:rsidRDefault="0006326C" w:rsidP="003960D5">
            <w:pPr>
              <w:shd w:val="clear" w:color="auto" w:fill="FFFFFF"/>
              <w:rPr>
                <w:sz w:val="20"/>
                <w:lang w:eastAsia="x-none"/>
              </w:rPr>
            </w:pPr>
            <w:r w:rsidRPr="00A135ED">
              <w:rPr>
                <w:sz w:val="20"/>
                <w:lang w:val="x-none" w:eastAsia="x-none"/>
              </w:rPr>
              <w:t>1-</w:t>
            </w:r>
            <w:r w:rsidRPr="00A135ED">
              <w:rPr>
                <w:sz w:val="20"/>
                <w:lang w:eastAsia="x-none"/>
              </w:rPr>
              <w:t>Serkan SORGUN</w:t>
            </w:r>
          </w:p>
        </w:tc>
      </w:tr>
      <w:tr w:rsidR="0006326C" w:rsidTr="003960D5">
        <w:tc>
          <w:tcPr>
            <w:tcW w:w="4498" w:type="dxa"/>
            <w:tcBorders>
              <w:top w:val="single" w:sz="4" w:space="0" w:color="auto"/>
              <w:left w:val="single" w:sz="4" w:space="0" w:color="auto"/>
              <w:bottom w:val="single" w:sz="4" w:space="0" w:color="auto"/>
              <w:right w:val="single" w:sz="4" w:space="0" w:color="auto"/>
            </w:tcBorders>
            <w:hideMark/>
          </w:tcPr>
          <w:p w:rsidR="0006326C" w:rsidRPr="00A135ED" w:rsidRDefault="0006326C" w:rsidP="003960D5">
            <w:pPr>
              <w:shd w:val="clear" w:color="auto" w:fill="FFFFFF"/>
              <w:rPr>
                <w:sz w:val="20"/>
                <w:lang w:eastAsia="x-none"/>
              </w:rPr>
            </w:pPr>
            <w:r w:rsidRPr="00A135ED">
              <w:rPr>
                <w:sz w:val="20"/>
                <w:lang w:val="x-none" w:eastAsia="x-none"/>
              </w:rPr>
              <w:t>2-</w:t>
            </w:r>
            <w:r w:rsidRPr="00A135ED">
              <w:rPr>
                <w:sz w:val="20"/>
                <w:lang w:eastAsia="x-none"/>
              </w:rPr>
              <w:t>Yunuz AYVAZ</w:t>
            </w:r>
          </w:p>
        </w:tc>
        <w:tc>
          <w:tcPr>
            <w:tcW w:w="4433" w:type="dxa"/>
            <w:tcBorders>
              <w:top w:val="single" w:sz="4" w:space="0" w:color="auto"/>
              <w:left w:val="single" w:sz="4" w:space="0" w:color="auto"/>
              <w:bottom w:val="single" w:sz="4" w:space="0" w:color="auto"/>
              <w:right w:val="single" w:sz="4" w:space="0" w:color="auto"/>
            </w:tcBorders>
          </w:tcPr>
          <w:p w:rsidR="0006326C" w:rsidRPr="00A135ED" w:rsidRDefault="0006326C" w:rsidP="003960D5">
            <w:pPr>
              <w:shd w:val="clear" w:color="auto" w:fill="FFFFFF"/>
              <w:rPr>
                <w:sz w:val="20"/>
                <w:lang w:eastAsia="x-none"/>
              </w:rPr>
            </w:pPr>
            <w:r w:rsidRPr="00A135ED">
              <w:rPr>
                <w:sz w:val="20"/>
                <w:lang w:val="x-none" w:eastAsia="x-none"/>
              </w:rPr>
              <w:t>2-</w:t>
            </w:r>
            <w:r w:rsidRPr="00A135ED">
              <w:rPr>
                <w:sz w:val="20"/>
                <w:lang w:eastAsia="x-none"/>
              </w:rPr>
              <w:t>Mustafa KURTOĞLU</w:t>
            </w:r>
          </w:p>
        </w:tc>
      </w:tr>
      <w:tr w:rsidR="0006326C" w:rsidTr="003960D5">
        <w:tc>
          <w:tcPr>
            <w:tcW w:w="4498" w:type="dxa"/>
            <w:tcBorders>
              <w:top w:val="single" w:sz="4" w:space="0" w:color="auto"/>
              <w:left w:val="single" w:sz="4" w:space="0" w:color="auto"/>
              <w:bottom w:val="single" w:sz="4" w:space="0" w:color="auto"/>
              <w:right w:val="single" w:sz="4" w:space="0" w:color="auto"/>
            </w:tcBorders>
            <w:hideMark/>
          </w:tcPr>
          <w:p w:rsidR="0006326C" w:rsidRPr="00A135ED" w:rsidRDefault="0006326C" w:rsidP="003960D5">
            <w:pPr>
              <w:shd w:val="clear" w:color="auto" w:fill="FFFFFF"/>
              <w:rPr>
                <w:sz w:val="20"/>
                <w:lang w:eastAsia="x-none"/>
              </w:rPr>
            </w:pPr>
            <w:r w:rsidRPr="00A135ED">
              <w:rPr>
                <w:sz w:val="20"/>
                <w:lang w:val="x-none" w:eastAsia="x-none"/>
              </w:rPr>
              <w:t>3-</w:t>
            </w:r>
            <w:r w:rsidRPr="00A135ED">
              <w:rPr>
                <w:sz w:val="20"/>
                <w:lang w:eastAsia="x-none"/>
              </w:rPr>
              <w:t>Hatice ARAPOĞLU</w:t>
            </w:r>
          </w:p>
        </w:tc>
        <w:tc>
          <w:tcPr>
            <w:tcW w:w="4433" w:type="dxa"/>
            <w:tcBorders>
              <w:top w:val="single" w:sz="4" w:space="0" w:color="auto"/>
              <w:left w:val="single" w:sz="4" w:space="0" w:color="auto"/>
              <w:bottom w:val="single" w:sz="4" w:space="0" w:color="auto"/>
              <w:right w:val="single" w:sz="4" w:space="0" w:color="auto"/>
            </w:tcBorders>
          </w:tcPr>
          <w:p w:rsidR="0006326C" w:rsidRPr="00A135ED" w:rsidRDefault="0006326C" w:rsidP="003960D5">
            <w:pPr>
              <w:shd w:val="clear" w:color="auto" w:fill="FFFFFF"/>
              <w:rPr>
                <w:sz w:val="20"/>
                <w:lang w:eastAsia="x-none"/>
              </w:rPr>
            </w:pPr>
            <w:r w:rsidRPr="00A135ED">
              <w:rPr>
                <w:sz w:val="20"/>
                <w:lang w:val="x-none" w:eastAsia="x-none"/>
              </w:rPr>
              <w:t>3-</w:t>
            </w:r>
            <w:r w:rsidRPr="00A135ED">
              <w:rPr>
                <w:sz w:val="20"/>
                <w:lang w:eastAsia="x-none"/>
              </w:rPr>
              <w:t>Yusuf ADIYAMAN</w:t>
            </w:r>
          </w:p>
        </w:tc>
      </w:tr>
      <w:tr w:rsidR="0006326C" w:rsidTr="003960D5">
        <w:tc>
          <w:tcPr>
            <w:tcW w:w="4498" w:type="dxa"/>
            <w:tcBorders>
              <w:top w:val="single" w:sz="4" w:space="0" w:color="auto"/>
              <w:left w:val="single" w:sz="4" w:space="0" w:color="auto"/>
              <w:bottom w:val="single" w:sz="4" w:space="0" w:color="auto"/>
              <w:right w:val="single" w:sz="4" w:space="0" w:color="auto"/>
            </w:tcBorders>
            <w:hideMark/>
          </w:tcPr>
          <w:p w:rsidR="0006326C" w:rsidRPr="00A135ED" w:rsidRDefault="0006326C" w:rsidP="003960D5">
            <w:pPr>
              <w:shd w:val="clear" w:color="auto" w:fill="FFFFFF"/>
              <w:rPr>
                <w:sz w:val="20"/>
                <w:lang w:eastAsia="x-none"/>
              </w:rPr>
            </w:pPr>
            <w:r w:rsidRPr="00A135ED">
              <w:rPr>
                <w:sz w:val="20"/>
                <w:lang w:val="x-none" w:eastAsia="x-none"/>
              </w:rPr>
              <w:t>4-</w:t>
            </w:r>
            <w:r w:rsidRPr="00A135ED">
              <w:rPr>
                <w:sz w:val="20"/>
                <w:lang w:eastAsia="x-none"/>
              </w:rPr>
              <w:t>Ersan DEMİR</w:t>
            </w:r>
          </w:p>
        </w:tc>
        <w:tc>
          <w:tcPr>
            <w:tcW w:w="4433" w:type="dxa"/>
            <w:tcBorders>
              <w:top w:val="single" w:sz="4" w:space="0" w:color="auto"/>
              <w:left w:val="single" w:sz="4" w:space="0" w:color="auto"/>
              <w:bottom w:val="single" w:sz="4" w:space="0" w:color="auto"/>
              <w:right w:val="single" w:sz="4" w:space="0" w:color="auto"/>
            </w:tcBorders>
          </w:tcPr>
          <w:p w:rsidR="0006326C" w:rsidRPr="00A135ED" w:rsidRDefault="0006326C" w:rsidP="003960D5">
            <w:pPr>
              <w:shd w:val="clear" w:color="auto" w:fill="FFFFFF"/>
              <w:rPr>
                <w:sz w:val="20"/>
                <w:lang w:eastAsia="x-none"/>
              </w:rPr>
            </w:pPr>
            <w:r w:rsidRPr="00A135ED">
              <w:rPr>
                <w:sz w:val="20"/>
                <w:lang w:val="x-none" w:eastAsia="x-none"/>
              </w:rPr>
              <w:t>4-</w:t>
            </w:r>
            <w:r w:rsidRPr="00A135ED">
              <w:rPr>
                <w:sz w:val="20"/>
                <w:lang w:eastAsia="x-none"/>
              </w:rPr>
              <w:t>İsmail BALIKLI</w:t>
            </w:r>
          </w:p>
        </w:tc>
      </w:tr>
      <w:tr w:rsidR="0006326C" w:rsidTr="003960D5">
        <w:tc>
          <w:tcPr>
            <w:tcW w:w="4498" w:type="dxa"/>
            <w:tcBorders>
              <w:top w:val="single" w:sz="4" w:space="0" w:color="auto"/>
              <w:left w:val="single" w:sz="4" w:space="0" w:color="auto"/>
              <w:bottom w:val="single" w:sz="4" w:space="0" w:color="auto"/>
              <w:right w:val="single" w:sz="4" w:space="0" w:color="auto"/>
            </w:tcBorders>
          </w:tcPr>
          <w:p w:rsidR="0006326C" w:rsidRPr="00A135ED" w:rsidRDefault="0006326C" w:rsidP="003960D5">
            <w:pPr>
              <w:shd w:val="clear" w:color="auto" w:fill="FFFFFF"/>
              <w:rPr>
                <w:sz w:val="20"/>
                <w:lang w:eastAsia="x-none"/>
              </w:rPr>
            </w:pPr>
            <w:r w:rsidRPr="00A135ED">
              <w:rPr>
                <w:sz w:val="20"/>
                <w:lang w:val="x-none" w:eastAsia="x-none"/>
              </w:rPr>
              <w:t>5-</w:t>
            </w:r>
            <w:r w:rsidRPr="00A135ED">
              <w:rPr>
                <w:sz w:val="20"/>
                <w:lang w:eastAsia="x-none"/>
              </w:rPr>
              <w:t>Günal ÇELİKKAN</w:t>
            </w:r>
          </w:p>
        </w:tc>
        <w:tc>
          <w:tcPr>
            <w:tcW w:w="4433" w:type="dxa"/>
            <w:tcBorders>
              <w:top w:val="single" w:sz="4" w:space="0" w:color="auto"/>
              <w:left w:val="single" w:sz="4" w:space="0" w:color="auto"/>
              <w:bottom w:val="single" w:sz="4" w:space="0" w:color="auto"/>
              <w:right w:val="single" w:sz="4" w:space="0" w:color="auto"/>
            </w:tcBorders>
          </w:tcPr>
          <w:p w:rsidR="0006326C" w:rsidRPr="00A135ED" w:rsidRDefault="0006326C" w:rsidP="003960D5">
            <w:pPr>
              <w:shd w:val="clear" w:color="auto" w:fill="FFFFFF"/>
              <w:rPr>
                <w:sz w:val="20"/>
                <w:lang w:eastAsia="x-none"/>
              </w:rPr>
            </w:pPr>
            <w:r w:rsidRPr="00A135ED">
              <w:rPr>
                <w:sz w:val="20"/>
                <w:lang w:val="x-none" w:eastAsia="x-none"/>
              </w:rPr>
              <w:t>5-</w:t>
            </w:r>
            <w:r w:rsidRPr="00A135ED">
              <w:rPr>
                <w:sz w:val="20"/>
                <w:lang w:eastAsia="x-none"/>
              </w:rPr>
              <w:t>Saadet AYDIN</w:t>
            </w:r>
          </w:p>
        </w:tc>
      </w:tr>
      <w:tr w:rsidR="0006326C" w:rsidTr="003960D5">
        <w:tc>
          <w:tcPr>
            <w:tcW w:w="4498" w:type="dxa"/>
            <w:tcBorders>
              <w:top w:val="single" w:sz="4" w:space="0" w:color="auto"/>
              <w:left w:val="single" w:sz="4" w:space="0" w:color="auto"/>
              <w:bottom w:val="single" w:sz="4" w:space="0" w:color="auto"/>
              <w:right w:val="single" w:sz="4" w:space="0" w:color="auto"/>
            </w:tcBorders>
          </w:tcPr>
          <w:p w:rsidR="0006326C" w:rsidRPr="00A135ED" w:rsidRDefault="0006326C" w:rsidP="003960D5">
            <w:pPr>
              <w:shd w:val="clear" w:color="auto" w:fill="FFFFFF"/>
              <w:rPr>
                <w:sz w:val="20"/>
                <w:lang w:eastAsia="x-none"/>
              </w:rPr>
            </w:pPr>
            <w:r w:rsidRPr="00A135ED">
              <w:rPr>
                <w:sz w:val="20"/>
                <w:lang w:val="x-none" w:eastAsia="x-none"/>
              </w:rPr>
              <w:t>6-</w:t>
            </w:r>
            <w:r w:rsidRPr="00A135ED">
              <w:rPr>
                <w:sz w:val="20"/>
                <w:lang w:eastAsia="x-none"/>
              </w:rPr>
              <w:t>H.Sebahattin CEDİMOĞLU</w:t>
            </w:r>
          </w:p>
        </w:tc>
        <w:tc>
          <w:tcPr>
            <w:tcW w:w="4433" w:type="dxa"/>
            <w:tcBorders>
              <w:top w:val="single" w:sz="4" w:space="0" w:color="auto"/>
              <w:left w:val="single" w:sz="4" w:space="0" w:color="auto"/>
              <w:bottom w:val="single" w:sz="4" w:space="0" w:color="auto"/>
              <w:right w:val="single" w:sz="4" w:space="0" w:color="auto"/>
            </w:tcBorders>
          </w:tcPr>
          <w:p w:rsidR="0006326C" w:rsidRPr="00A135ED" w:rsidRDefault="0006326C" w:rsidP="003960D5">
            <w:pPr>
              <w:rPr>
                <w:sz w:val="20"/>
                <w:lang w:eastAsia="x-none"/>
              </w:rPr>
            </w:pPr>
            <w:r w:rsidRPr="00A135ED">
              <w:rPr>
                <w:sz w:val="20"/>
                <w:lang w:eastAsia="x-none"/>
              </w:rPr>
              <w:t>6-Hanife YAVUZ</w:t>
            </w:r>
          </w:p>
        </w:tc>
      </w:tr>
      <w:tr w:rsidR="0006326C" w:rsidTr="003960D5">
        <w:tc>
          <w:tcPr>
            <w:tcW w:w="4498" w:type="dxa"/>
            <w:tcBorders>
              <w:top w:val="single" w:sz="4" w:space="0" w:color="auto"/>
              <w:left w:val="single" w:sz="4" w:space="0" w:color="auto"/>
              <w:bottom w:val="single" w:sz="4" w:space="0" w:color="auto"/>
              <w:right w:val="single" w:sz="4" w:space="0" w:color="auto"/>
            </w:tcBorders>
          </w:tcPr>
          <w:p w:rsidR="0006326C" w:rsidRPr="00A135ED" w:rsidRDefault="0006326C" w:rsidP="003960D5">
            <w:pPr>
              <w:shd w:val="clear" w:color="auto" w:fill="FFFFFF"/>
              <w:rPr>
                <w:sz w:val="20"/>
                <w:lang w:eastAsia="x-none"/>
              </w:rPr>
            </w:pPr>
            <w:r w:rsidRPr="00A135ED">
              <w:rPr>
                <w:sz w:val="20"/>
                <w:lang w:val="x-none" w:eastAsia="x-none"/>
              </w:rPr>
              <w:t>7-</w:t>
            </w:r>
            <w:r w:rsidRPr="00A135ED">
              <w:rPr>
                <w:sz w:val="20"/>
                <w:lang w:eastAsia="x-none"/>
              </w:rPr>
              <w:t>Metin GÜNAY</w:t>
            </w:r>
          </w:p>
        </w:tc>
        <w:tc>
          <w:tcPr>
            <w:tcW w:w="4433" w:type="dxa"/>
            <w:tcBorders>
              <w:top w:val="single" w:sz="4" w:space="0" w:color="auto"/>
              <w:left w:val="single" w:sz="4" w:space="0" w:color="auto"/>
              <w:bottom w:val="single" w:sz="4" w:space="0" w:color="auto"/>
              <w:right w:val="single" w:sz="4" w:space="0" w:color="auto"/>
            </w:tcBorders>
          </w:tcPr>
          <w:p w:rsidR="0006326C" w:rsidRPr="00A135ED" w:rsidRDefault="0006326C" w:rsidP="003960D5">
            <w:pPr>
              <w:rPr>
                <w:sz w:val="20"/>
                <w:lang w:val="x-none" w:eastAsia="x-none"/>
              </w:rPr>
            </w:pPr>
          </w:p>
        </w:tc>
      </w:tr>
      <w:tr w:rsidR="0006326C" w:rsidTr="003960D5">
        <w:tc>
          <w:tcPr>
            <w:tcW w:w="4498" w:type="dxa"/>
            <w:tcBorders>
              <w:top w:val="single" w:sz="4" w:space="0" w:color="auto"/>
              <w:left w:val="single" w:sz="4" w:space="0" w:color="auto"/>
              <w:bottom w:val="single" w:sz="4" w:space="0" w:color="auto"/>
              <w:right w:val="single" w:sz="4" w:space="0" w:color="auto"/>
            </w:tcBorders>
          </w:tcPr>
          <w:p w:rsidR="0006326C" w:rsidRPr="00A135ED" w:rsidRDefault="0006326C" w:rsidP="003960D5">
            <w:pPr>
              <w:shd w:val="clear" w:color="auto" w:fill="FFFFFF"/>
              <w:rPr>
                <w:sz w:val="20"/>
                <w:lang w:eastAsia="x-none"/>
              </w:rPr>
            </w:pPr>
            <w:r w:rsidRPr="00A135ED">
              <w:rPr>
                <w:sz w:val="20"/>
                <w:lang w:val="x-none" w:eastAsia="x-none"/>
              </w:rPr>
              <w:t>8-</w:t>
            </w:r>
            <w:r w:rsidRPr="00A135ED">
              <w:rPr>
                <w:sz w:val="20"/>
                <w:lang w:eastAsia="x-none"/>
              </w:rPr>
              <w:t>Abdullah GÜNDAĞ</w:t>
            </w:r>
          </w:p>
        </w:tc>
        <w:tc>
          <w:tcPr>
            <w:tcW w:w="4433" w:type="dxa"/>
            <w:tcBorders>
              <w:top w:val="single" w:sz="4" w:space="0" w:color="auto"/>
              <w:left w:val="single" w:sz="4" w:space="0" w:color="auto"/>
              <w:bottom w:val="single" w:sz="4" w:space="0" w:color="auto"/>
              <w:right w:val="single" w:sz="4" w:space="0" w:color="auto"/>
            </w:tcBorders>
          </w:tcPr>
          <w:p w:rsidR="0006326C" w:rsidRPr="00A135ED" w:rsidRDefault="0006326C" w:rsidP="003960D5">
            <w:pPr>
              <w:rPr>
                <w:sz w:val="20"/>
                <w:lang w:val="x-none" w:eastAsia="x-none"/>
              </w:rPr>
            </w:pPr>
          </w:p>
        </w:tc>
      </w:tr>
    </w:tbl>
    <w:p w:rsidR="0006326C" w:rsidRDefault="0006326C" w:rsidP="0006326C">
      <w:pPr>
        <w:jc w:val="both"/>
        <w:rPr>
          <w:sz w:val="20"/>
        </w:rPr>
      </w:pPr>
    </w:p>
    <w:p w:rsidR="0006326C" w:rsidRDefault="0006326C" w:rsidP="0006326C">
      <w:pPr>
        <w:jc w:val="both"/>
        <w:rPr>
          <w:szCs w:val="24"/>
        </w:rPr>
      </w:pPr>
    </w:p>
    <w:p w:rsidR="0006326C" w:rsidRDefault="0006326C" w:rsidP="0006326C">
      <w:pPr>
        <w:jc w:val="both"/>
        <w:rPr>
          <w:b/>
          <w:szCs w:val="24"/>
        </w:rPr>
      </w:pPr>
    </w:p>
    <w:p w:rsidR="0006326C" w:rsidRDefault="0006326C" w:rsidP="0006326C">
      <w:pPr>
        <w:jc w:val="both"/>
        <w:rPr>
          <w:b/>
          <w:szCs w:val="24"/>
        </w:rPr>
      </w:pPr>
      <w:r>
        <w:rPr>
          <w:b/>
          <w:szCs w:val="24"/>
        </w:rPr>
        <w:t xml:space="preserve">                                                                                                                      Aslının Aynıdır</w:t>
      </w:r>
    </w:p>
    <w:p w:rsidR="0006326C" w:rsidRDefault="0006326C" w:rsidP="0006326C">
      <w:pPr>
        <w:jc w:val="both"/>
        <w:rPr>
          <w:b/>
          <w:szCs w:val="24"/>
        </w:rPr>
      </w:pPr>
    </w:p>
    <w:p w:rsidR="0006326C" w:rsidRDefault="0006326C" w:rsidP="0006326C">
      <w:pPr>
        <w:jc w:val="both"/>
        <w:rPr>
          <w:b/>
          <w:szCs w:val="24"/>
        </w:rPr>
      </w:pPr>
    </w:p>
    <w:p w:rsidR="0006326C" w:rsidRDefault="0006326C" w:rsidP="0006326C">
      <w:pPr>
        <w:jc w:val="both"/>
        <w:rPr>
          <w:b/>
          <w:szCs w:val="24"/>
        </w:rPr>
      </w:pPr>
    </w:p>
    <w:p w:rsidR="0006326C" w:rsidRDefault="0006326C" w:rsidP="0006326C">
      <w:pPr>
        <w:jc w:val="both"/>
        <w:rPr>
          <w:b/>
          <w:szCs w:val="24"/>
        </w:rPr>
      </w:pPr>
      <w:r>
        <w:rPr>
          <w:b/>
          <w:szCs w:val="24"/>
        </w:rPr>
        <w:t xml:space="preserve">                                                                                                                         Hilmi FİDAN</w:t>
      </w:r>
    </w:p>
    <w:p w:rsidR="0006326C" w:rsidRDefault="0006326C" w:rsidP="0006326C">
      <w:pPr>
        <w:jc w:val="both"/>
        <w:rPr>
          <w:b/>
          <w:szCs w:val="24"/>
        </w:rPr>
      </w:pPr>
      <w:r>
        <w:rPr>
          <w:b/>
          <w:szCs w:val="24"/>
        </w:rPr>
        <w:t xml:space="preserve">                                                                                                                     Fakülte Sekreteri</w:t>
      </w:r>
    </w:p>
    <w:p w:rsidR="0006326C" w:rsidRDefault="0006326C" w:rsidP="0006326C">
      <w:pPr>
        <w:jc w:val="both"/>
        <w:rPr>
          <w:b/>
          <w:szCs w:val="24"/>
        </w:rPr>
      </w:pPr>
    </w:p>
    <w:p w:rsidR="0006326C" w:rsidRDefault="0006326C" w:rsidP="0006326C">
      <w:pPr>
        <w:jc w:val="both"/>
        <w:rPr>
          <w:szCs w:val="24"/>
        </w:rPr>
      </w:pPr>
    </w:p>
    <w:p w:rsidR="0006326C" w:rsidRDefault="0006326C" w:rsidP="0006326C">
      <w:pPr>
        <w:jc w:val="both"/>
        <w:rPr>
          <w:szCs w:val="24"/>
        </w:rPr>
      </w:pPr>
    </w:p>
    <w:p w:rsidR="0006326C" w:rsidRDefault="0006326C" w:rsidP="0006326C">
      <w:pPr>
        <w:jc w:val="both"/>
        <w:rPr>
          <w:szCs w:val="24"/>
        </w:rPr>
      </w:pPr>
    </w:p>
    <w:p w:rsidR="0006326C" w:rsidRDefault="0006326C" w:rsidP="0006326C">
      <w:pPr>
        <w:jc w:val="both"/>
        <w:rPr>
          <w:szCs w:val="24"/>
        </w:rPr>
      </w:pPr>
    </w:p>
    <w:p w:rsidR="0006326C" w:rsidRDefault="0006326C" w:rsidP="0006326C">
      <w:pPr>
        <w:jc w:val="both"/>
        <w:rPr>
          <w:szCs w:val="24"/>
        </w:rPr>
      </w:pPr>
    </w:p>
    <w:p w:rsidR="00CD2CED" w:rsidRDefault="00CD2CED" w:rsidP="00CD2CED">
      <w:pPr>
        <w:jc w:val="both"/>
        <w:rPr>
          <w:szCs w:val="24"/>
        </w:rPr>
      </w:pPr>
    </w:p>
    <w:p w:rsidR="00DD7E2D" w:rsidRDefault="00DD7E2D" w:rsidP="00DD7E2D">
      <w:pPr>
        <w:jc w:val="both"/>
        <w:rPr>
          <w:szCs w:val="24"/>
        </w:rPr>
      </w:pPr>
      <w:r>
        <w:rPr>
          <w:b/>
        </w:rPr>
        <w:lastRenderedPageBreak/>
        <w:t>07-</w:t>
      </w:r>
      <w:r>
        <w:t xml:space="preserve"> </w:t>
      </w:r>
      <w:r>
        <w:rPr>
          <w:szCs w:val="24"/>
        </w:rPr>
        <w:t xml:space="preserve">Fakültemiz Elektrik Elektronik Bölüm Başkanlığının </w:t>
      </w:r>
      <w:r w:rsidRPr="00DD7E2D">
        <w:rPr>
          <w:rFonts w:eastAsiaTheme="minorHAnsi"/>
          <w:szCs w:val="24"/>
          <w:lang w:eastAsia="en-US"/>
        </w:rPr>
        <w:t>29/03/2016-E.14555</w:t>
      </w:r>
      <w:r>
        <w:rPr>
          <w:rFonts w:eastAsiaTheme="minorHAnsi"/>
          <w:szCs w:val="24"/>
          <w:lang w:eastAsia="en-US"/>
        </w:rPr>
        <w:t xml:space="preserve"> </w:t>
      </w:r>
      <w:r>
        <w:rPr>
          <w:szCs w:val="24"/>
        </w:rPr>
        <w:t>evrak, tarih, sayılı yazısı görüşmeye açıldı.</w:t>
      </w:r>
    </w:p>
    <w:p w:rsidR="00DD7E2D" w:rsidRDefault="00DD7E2D" w:rsidP="00DD7E2D">
      <w:pPr>
        <w:jc w:val="both"/>
        <w:rPr>
          <w:szCs w:val="24"/>
        </w:rPr>
      </w:pPr>
    </w:p>
    <w:p w:rsidR="00DD7E2D" w:rsidRDefault="00DD7E2D" w:rsidP="00DD7E2D">
      <w:pPr>
        <w:jc w:val="both"/>
      </w:pPr>
      <w:r>
        <w:rPr>
          <w:szCs w:val="24"/>
        </w:rPr>
        <w:t>Yapılan görüşmeler sonunda; 2015-2016 Eğitim Öğretim yılı Güz dönemi sonunda tüm teorik ve pratik çalışmalarını başarı ile tamamlayan Fakültemiz</w:t>
      </w:r>
      <w:r>
        <w:t xml:space="preserve"> Elektrik Elektronik Mühendisliği Bölümü öğrencilerinden G1101.00058 numaralı Hasan KABASAKALOĞLU'nun mezun olmasının </w:t>
      </w:r>
      <w:r>
        <w:rPr>
          <w:b/>
        </w:rPr>
        <w:t>uygun</w:t>
      </w:r>
      <w:r>
        <w:t xml:space="preserve"> olduğuna kararın Rektörlük Öğrenci İşleri Dairesi Başkanlığı ve Bölüm Başkanlığına bildirilmesine oy birliği ile karar verildi.</w:t>
      </w:r>
    </w:p>
    <w:p w:rsidR="00BE40CE" w:rsidRDefault="00BE40CE" w:rsidP="00BE40CE">
      <w:pPr>
        <w:jc w:val="both"/>
        <w:rPr>
          <w:szCs w:val="24"/>
        </w:rPr>
      </w:pPr>
    </w:p>
    <w:p w:rsidR="00DD7E2D" w:rsidRDefault="00DD7E2D" w:rsidP="00DD7E2D">
      <w:pPr>
        <w:jc w:val="both"/>
        <w:rPr>
          <w:szCs w:val="24"/>
        </w:rPr>
      </w:pPr>
      <w:r>
        <w:rPr>
          <w:b/>
        </w:rPr>
        <w:t>08-</w:t>
      </w:r>
      <w:r>
        <w:t xml:space="preserve"> </w:t>
      </w:r>
      <w:r>
        <w:rPr>
          <w:szCs w:val="24"/>
        </w:rPr>
        <w:t xml:space="preserve">Fakültemiz </w:t>
      </w:r>
      <w:r w:rsidRPr="00DD7E2D">
        <w:rPr>
          <w:szCs w:val="24"/>
        </w:rPr>
        <w:t>Endüstri</w:t>
      </w:r>
      <w:r>
        <w:rPr>
          <w:szCs w:val="24"/>
        </w:rPr>
        <w:t xml:space="preserve"> Bölüm Başkanlığının </w:t>
      </w:r>
      <w:r w:rsidRPr="00DD7E2D">
        <w:rPr>
          <w:rFonts w:eastAsiaTheme="minorHAnsi"/>
          <w:szCs w:val="24"/>
          <w:lang w:eastAsia="en-US"/>
        </w:rPr>
        <w:t>28/03/2016-E.14441</w:t>
      </w:r>
      <w:r>
        <w:rPr>
          <w:rFonts w:eastAsiaTheme="minorHAnsi"/>
          <w:szCs w:val="24"/>
          <w:lang w:eastAsia="en-US"/>
        </w:rPr>
        <w:t xml:space="preserve"> </w:t>
      </w:r>
      <w:r>
        <w:rPr>
          <w:szCs w:val="24"/>
        </w:rPr>
        <w:t>evrak, tarih, sayılı yazısı görüşmeye açıldı.</w:t>
      </w:r>
    </w:p>
    <w:p w:rsidR="00DD7E2D" w:rsidRDefault="00DD7E2D" w:rsidP="00DD7E2D">
      <w:pPr>
        <w:jc w:val="both"/>
        <w:rPr>
          <w:szCs w:val="24"/>
        </w:rPr>
      </w:pPr>
    </w:p>
    <w:p w:rsidR="00DD7E2D" w:rsidRDefault="00DD7E2D" w:rsidP="00DD7E2D">
      <w:pPr>
        <w:jc w:val="both"/>
      </w:pPr>
      <w:r>
        <w:rPr>
          <w:szCs w:val="24"/>
        </w:rPr>
        <w:t>Yapılan görüşmeler sonunda; 2015-2016 Eğitim Öğretim yılı Güz dönemi sonunda tüm teorik ve pratik çalışmalarını başarı ile tamamlayan Fakültemiz</w:t>
      </w:r>
      <w:r>
        <w:t xml:space="preserve"> </w:t>
      </w:r>
      <w:r w:rsidRPr="00DD7E2D">
        <w:t>Endüstri</w:t>
      </w:r>
      <w:r>
        <w:t xml:space="preserve"> Mühendisliği Bölümü öğrencilerinden </w:t>
      </w:r>
      <w:r w:rsidRPr="00DD7E2D">
        <w:t>G1001.02070 nolu Ayça SAĞIROĞLU'nun</w:t>
      </w:r>
      <w:r>
        <w:t xml:space="preserve"> mezun olmasının </w:t>
      </w:r>
      <w:r>
        <w:rPr>
          <w:b/>
        </w:rPr>
        <w:t>uygun</w:t>
      </w:r>
      <w:r>
        <w:t xml:space="preserve"> olduğuna kararın Rektörlük Öğrenci İşleri Dairesi Başkanlığı ve Bölüm Başkanlığına bildirilmesine oy birliği ile karar verildi.</w:t>
      </w:r>
    </w:p>
    <w:p w:rsidR="00BE40CE" w:rsidRDefault="00BE40CE" w:rsidP="00BE40CE">
      <w:pPr>
        <w:jc w:val="both"/>
        <w:rPr>
          <w:szCs w:val="24"/>
        </w:rPr>
      </w:pPr>
    </w:p>
    <w:p w:rsidR="00353F62" w:rsidRDefault="00353F62" w:rsidP="00353F62">
      <w:pPr>
        <w:jc w:val="both"/>
        <w:rPr>
          <w:szCs w:val="24"/>
        </w:rPr>
      </w:pPr>
      <w:r>
        <w:rPr>
          <w:b/>
        </w:rPr>
        <w:t>09-</w:t>
      </w:r>
      <w:r>
        <w:t xml:space="preserve"> </w:t>
      </w:r>
      <w:r>
        <w:rPr>
          <w:szCs w:val="24"/>
        </w:rPr>
        <w:t xml:space="preserve">Fakültemiz Makine Bölüm Başkanlığının </w:t>
      </w:r>
      <w:r w:rsidRPr="00353F62">
        <w:rPr>
          <w:rFonts w:eastAsiaTheme="minorHAnsi"/>
          <w:szCs w:val="24"/>
          <w:lang w:eastAsia="en-US"/>
        </w:rPr>
        <w:t>24/03/2016-E.13890</w:t>
      </w:r>
      <w:r>
        <w:rPr>
          <w:rFonts w:eastAsiaTheme="minorHAnsi"/>
          <w:szCs w:val="24"/>
          <w:lang w:eastAsia="en-US"/>
        </w:rPr>
        <w:t xml:space="preserve"> </w:t>
      </w:r>
      <w:r>
        <w:rPr>
          <w:szCs w:val="24"/>
        </w:rPr>
        <w:t>evrak, tarih, sayılı yazısı görüşmeye açıldı.</w:t>
      </w:r>
    </w:p>
    <w:p w:rsidR="00353F62" w:rsidRDefault="00353F62" w:rsidP="00353F62">
      <w:pPr>
        <w:jc w:val="both"/>
        <w:rPr>
          <w:szCs w:val="24"/>
        </w:rPr>
      </w:pPr>
    </w:p>
    <w:p w:rsidR="00353F62" w:rsidRDefault="00353F62" w:rsidP="00353F62">
      <w:pPr>
        <w:jc w:val="both"/>
      </w:pPr>
      <w:r>
        <w:rPr>
          <w:szCs w:val="24"/>
        </w:rPr>
        <w:t xml:space="preserve">Yapılan görüşmeler sonunda; </w:t>
      </w:r>
      <w:r w:rsidR="004034E7" w:rsidRPr="004034E7">
        <w:rPr>
          <w:szCs w:val="24"/>
        </w:rPr>
        <w:t>Üniversitemiz Yönetim Kurulu</w:t>
      </w:r>
      <w:r w:rsidR="004034E7" w:rsidRPr="004034E7">
        <w:t xml:space="preserve"> </w:t>
      </w:r>
      <w:r w:rsidR="004034E7" w:rsidRPr="004034E7">
        <w:rPr>
          <w:szCs w:val="24"/>
        </w:rPr>
        <w:t>10.03.2016 tarihinde 567 sayılı toplantı ve "26" nolu kararı</w:t>
      </w:r>
      <w:r w:rsidR="004034E7">
        <w:rPr>
          <w:szCs w:val="24"/>
        </w:rPr>
        <w:t xml:space="preserve"> ile</w:t>
      </w:r>
      <w:r w:rsidR="004034E7" w:rsidRPr="004034E7">
        <w:rPr>
          <w:szCs w:val="24"/>
        </w:rPr>
        <w:t xml:space="preserve"> TUSAŞ Motor Sanayii A.Ş.'nde Tasarım Mühendisliği Direktörü olarak 15 Mart 2016 tarihinden itibaren 1 yıl süreyle görevlendirilmiş </w:t>
      </w:r>
      <w:r w:rsidR="004034E7">
        <w:rPr>
          <w:szCs w:val="24"/>
        </w:rPr>
        <w:t xml:space="preserve">olan </w:t>
      </w:r>
      <w:r>
        <w:rPr>
          <w:szCs w:val="24"/>
        </w:rPr>
        <w:t>Fakültemiz</w:t>
      </w:r>
      <w:r>
        <w:t xml:space="preserve"> </w:t>
      </w:r>
      <w:r w:rsidRPr="00353F62">
        <w:t xml:space="preserve">Makine </w:t>
      </w:r>
      <w:r>
        <w:t xml:space="preserve">Mühendisliği Bölümü Öğretim Üyelerinden </w:t>
      </w:r>
      <w:r w:rsidRPr="00353F62">
        <w:rPr>
          <w:b/>
        </w:rPr>
        <w:t>Prof. Dr. Ali Osman AYHAN</w:t>
      </w:r>
      <w:r>
        <w:t xml:space="preserve">, adı geçen görevlendirme sebebiyle, Sakarya Teknokent A.Ş. bünyesinde faaliyet gösteren ADAPTTO-Teknoloji Transfer Ofisinde yürütülen Türk Havacılık ve Uzay Sanayii A.Ş. firmasına ait proje için </w:t>
      </w:r>
      <w:r w:rsidRPr="00353F62">
        <w:rPr>
          <w:b/>
        </w:rPr>
        <w:t>01/07/2015-30/06/2016</w:t>
      </w:r>
      <w:r>
        <w:t xml:space="preserve"> tarihlerini kapsayan mevcut görevlendirmesinin, </w:t>
      </w:r>
      <w:r w:rsidRPr="00353F62">
        <w:rPr>
          <w:b/>
        </w:rPr>
        <w:t xml:space="preserve">15/03/2016 </w:t>
      </w:r>
      <w:r>
        <w:t xml:space="preserve">tarihinden itibaren </w:t>
      </w:r>
      <w:r w:rsidRPr="00353F62">
        <w:rPr>
          <w:u w:val="single"/>
        </w:rPr>
        <w:t>iptal edilmesinin</w:t>
      </w:r>
      <w:r>
        <w:rPr>
          <w:b/>
        </w:rPr>
        <w:t xml:space="preserve"> uygun</w:t>
      </w:r>
      <w:r>
        <w:t xml:space="preserve"> olduğuna kararın Rektörlük Öğrenci İşleri Dairesi Başkanlığı ve Bölüm Başkanlığına bildirilmesine oy birliği ile karar verildi.</w:t>
      </w:r>
    </w:p>
    <w:p w:rsidR="00BE40CE" w:rsidRDefault="00BE40CE" w:rsidP="00BE40CE">
      <w:pPr>
        <w:jc w:val="both"/>
        <w:rPr>
          <w:szCs w:val="24"/>
        </w:rPr>
      </w:pPr>
    </w:p>
    <w:p w:rsidR="003960D5" w:rsidRDefault="003960D5" w:rsidP="003960D5">
      <w:pPr>
        <w:autoSpaceDE w:val="0"/>
        <w:autoSpaceDN w:val="0"/>
        <w:adjustRightInd w:val="0"/>
        <w:jc w:val="both"/>
        <w:rPr>
          <w:lang w:eastAsia="x-none"/>
        </w:rPr>
      </w:pPr>
      <w:r>
        <w:rPr>
          <w:b/>
          <w:lang w:eastAsia="x-none"/>
        </w:rPr>
        <w:t>10</w:t>
      </w:r>
      <w:r>
        <w:rPr>
          <w:lang w:eastAsia="x-none"/>
        </w:rPr>
        <w:t xml:space="preserve">- Fakültemiz Endüstri Mühendisliği Bölüm Başkanlığının </w:t>
      </w:r>
      <w:r w:rsidRPr="003960D5">
        <w:rPr>
          <w:lang w:eastAsia="x-none"/>
        </w:rPr>
        <w:t>23/03/2016-E.13799</w:t>
      </w:r>
      <w:r>
        <w:rPr>
          <w:lang w:eastAsia="x-none"/>
        </w:rPr>
        <w:t xml:space="preserve"> evrak, tarih, sayılı yazısı görüşmeye açıldı.</w:t>
      </w:r>
    </w:p>
    <w:p w:rsidR="003960D5" w:rsidRDefault="003960D5" w:rsidP="003960D5">
      <w:pPr>
        <w:autoSpaceDE w:val="0"/>
        <w:autoSpaceDN w:val="0"/>
        <w:adjustRightInd w:val="0"/>
        <w:jc w:val="both"/>
        <w:rPr>
          <w:lang w:eastAsia="x-none"/>
        </w:rPr>
      </w:pPr>
    </w:p>
    <w:p w:rsidR="003960D5" w:rsidRDefault="003960D5" w:rsidP="003960D5">
      <w:pPr>
        <w:autoSpaceDE w:val="0"/>
        <w:autoSpaceDN w:val="0"/>
        <w:adjustRightInd w:val="0"/>
        <w:jc w:val="both"/>
        <w:rPr>
          <w:lang w:eastAsia="x-none"/>
        </w:rPr>
      </w:pPr>
      <w:r>
        <w:rPr>
          <w:lang w:eastAsia="x-none"/>
        </w:rPr>
        <w:t xml:space="preserve">Yapılan görüşmeler sonunda; Fakültemiz Endüstri Mühendisliği Bölümü Öğretim Üyelerinden </w:t>
      </w:r>
      <w:r w:rsidRPr="003960D5">
        <w:rPr>
          <w:b/>
          <w:lang w:eastAsia="x-none"/>
        </w:rPr>
        <w:t>Yrd. Doç. Dr. Halil İbrahim DEMİR'in</w:t>
      </w:r>
      <w:r>
        <w:rPr>
          <w:lang w:eastAsia="x-none"/>
        </w:rPr>
        <w:t xml:space="preserve">, 08/02/2016-22/02/2016 tarihleri arasında Umre ziyareti nedeniyle Suudi Arabistan'da bulunacağından dolayı anılan tarihler arasında yapamadığı dersler için telafi ders programı ekteki şekliyle </w:t>
      </w:r>
      <w:r w:rsidRPr="003960D5">
        <w:rPr>
          <w:b/>
          <w:lang w:eastAsia="x-none"/>
        </w:rPr>
        <w:t>uygun</w:t>
      </w:r>
      <w:r>
        <w:rPr>
          <w:lang w:eastAsia="x-none"/>
        </w:rPr>
        <w:t xml:space="preserve"> olduğuna oy birliği ile karar verildi.</w:t>
      </w:r>
    </w:p>
    <w:p w:rsidR="00BE40CE" w:rsidRDefault="00BE40CE" w:rsidP="00BE40CE">
      <w:pPr>
        <w:jc w:val="both"/>
        <w:rPr>
          <w:szCs w:val="24"/>
        </w:rPr>
      </w:pPr>
    </w:p>
    <w:p w:rsidR="003960D5" w:rsidRDefault="003960D5" w:rsidP="003960D5">
      <w:pPr>
        <w:jc w:val="both"/>
        <w:rPr>
          <w:szCs w:val="24"/>
        </w:rPr>
      </w:pPr>
      <w:r>
        <w:rPr>
          <w:b/>
        </w:rPr>
        <w:t>11-</w:t>
      </w:r>
      <w:r>
        <w:t xml:space="preserve"> </w:t>
      </w:r>
      <w:r>
        <w:rPr>
          <w:szCs w:val="24"/>
        </w:rPr>
        <w:t xml:space="preserve">Fakültemiz </w:t>
      </w:r>
      <w:r w:rsidRPr="003960D5">
        <w:rPr>
          <w:szCs w:val="24"/>
        </w:rPr>
        <w:t>Metalurji ve Malzeme</w:t>
      </w:r>
      <w:r>
        <w:rPr>
          <w:szCs w:val="24"/>
        </w:rPr>
        <w:t xml:space="preserve"> Bölüm Başkanlığının </w:t>
      </w:r>
      <w:r w:rsidRPr="003960D5">
        <w:rPr>
          <w:rFonts w:eastAsiaTheme="minorHAnsi"/>
          <w:szCs w:val="24"/>
          <w:lang w:eastAsia="en-US"/>
        </w:rPr>
        <w:t>28/03/2016-E.14448</w:t>
      </w:r>
      <w:r>
        <w:rPr>
          <w:rFonts w:eastAsiaTheme="minorHAnsi"/>
          <w:szCs w:val="24"/>
          <w:lang w:eastAsia="en-US"/>
        </w:rPr>
        <w:t xml:space="preserve"> </w:t>
      </w:r>
      <w:r>
        <w:rPr>
          <w:szCs w:val="24"/>
        </w:rPr>
        <w:t>evrak, tarih, sayılı yazısı görüşmeye açıldı.</w:t>
      </w:r>
    </w:p>
    <w:p w:rsidR="003960D5" w:rsidRDefault="003960D5" w:rsidP="003960D5">
      <w:pPr>
        <w:jc w:val="both"/>
        <w:rPr>
          <w:szCs w:val="24"/>
        </w:rPr>
      </w:pPr>
    </w:p>
    <w:p w:rsidR="003960D5" w:rsidRDefault="003960D5" w:rsidP="003960D5">
      <w:pPr>
        <w:jc w:val="both"/>
      </w:pPr>
      <w:r>
        <w:rPr>
          <w:szCs w:val="24"/>
        </w:rPr>
        <w:t>Yapılan görüşmeler sonunda; Fakültemiz</w:t>
      </w:r>
      <w:r>
        <w:t xml:space="preserve"> </w:t>
      </w:r>
      <w:r w:rsidR="006445FB" w:rsidRPr="006445FB">
        <w:t>Metalurji ve Malzeme</w:t>
      </w:r>
      <w:r w:rsidR="006445FB">
        <w:t xml:space="preserve"> </w:t>
      </w:r>
      <w:r>
        <w:t xml:space="preserve">Mühendisliği Bölümü </w:t>
      </w:r>
      <w:r w:rsidR="006445FB">
        <w:t>ekte bilgileri verilmiş olan bitirme çalışması öğrencilerinin ikinci öğretime alınmasının</w:t>
      </w:r>
      <w:r>
        <w:t xml:space="preserve"> </w:t>
      </w:r>
      <w:r>
        <w:rPr>
          <w:b/>
        </w:rPr>
        <w:t>uygun</w:t>
      </w:r>
      <w:r>
        <w:t xml:space="preserve"> olduğuna kararın Rektörlük Öğrenci İşleri Dairesi Başkanlığı ve Bölüm Başkanlığına bildirilmesine oy birliği ile karar verildi.</w:t>
      </w:r>
    </w:p>
    <w:p w:rsidR="00BE40CE" w:rsidRDefault="00BE40CE" w:rsidP="00BE40CE">
      <w:pPr>
        <w:jc w:val="both"/>
        <w:rPr>
          <w:szCs w:val="24"/>
        </w:rPr>
      </w:pPr>
    </w:p>
    <w:p w:rsidR="00BE40CE" w:rsidRDefault="00BE40CE" w:rsidP="00BE40CE">
      <w:pPr>
        <w:jc w:val="both"/>
        <w:rPr>
          <w:szCs w:val="24"/>
        </w:rPr>
      </w:pPr>
    </w:p>
    <w:p w:rsidR="00BE40CE" w:rsidRDefault="00BE40CE" w:rsidP="00BE40CE">
      <w:pPr>
        <w:jc w:val="both"/>
        <w:rPr>
          <w:szCs w:val="24"/>
        </w:rPr>
      </w:pPr>
    </w:p>
    <w:p w:rsidR="00BE40CE" w:rsidRDefault="00BE40CE" w:rsidP="00BE40CE">
      <w:pPr>
        <w:jc w:val="both"/>
        <w:rPr>
          <w:szCs w:val="24"/>
        </w:rPr>
      </w:pPr>
    </w:p>
    <w:p w:rsidR="006445FB" w:rsidRDefault="006445FB" w:rsidP="006445FB">
      <w:pPr>
        <w:jc w:val="both"/>
        <w:rPr>
          <w:szCs w:val="24"/>
        </w:rPr>
      </w:pPr>
      <w:r>
        <w:rPr>
          <w:b/>
        </w:rPr>
        <w:lastRenderedPageBreak/>
        <w:t>12-</w:t>
      </w:r>
      <w:r>
        <w:t xml:space="preserve"> </w:t>
      </w:r>
      <w:r>
        <w:rPr>
          <w:szCs w:val="24"/>
        </w:rPr>
        <w:t xml:space="preserve">Fakültemiz Makine Bölüm Başkanlığının </w:t>
      </w:r>
      <w:r w:rsidRPr="006445FB">
        <w:rPr>
          <w:rFonts w:eastAsiaTheme="minorHAnsi"/>
          <w:szCs w:val="24"/>
          <w:lang w:eastAsia="en-US"/>
        </w:rPr>
        <w:t>29/03/2016-E.14492</w:t>
      </w:r>
      <w:r>
        <w:rPr>
          <w:rFonts w:eastAsiaTheme="minorHAnsi"/>
          <w:szCs w:val="24"/>
          <w:lang w:eastAsia="en-US"/>
        </w:rPr>
        <w:t xml:space="preserve"> </w:t>
      </w:r>
      <w:r>
        <w:rPr>
          <w:szCs w:val="24"/>
        </w:rPr>
        <w:t>evrak, tarih, sayılı yazısı görüşmeye açıldı.</w:t>
      </w:r>
    </w:p>
    <w:p w:rsidR="006445FB" w:rsidRDefault="006445FB" w:rsidP="006445FB">
      <w:pPr>
        <w:jc w:val="both"/>
        <w:rPr>
          <w:szCs w:val="24"/>
        </w:rPr>
      </w:pPr>
    </w:p>
    <w:p w:rsidR="006445FB" w:rsidRDefault="006445FB" w:rsidP="006445FB">
      <w:pPr>
        <w:jc w:val="both"/>
      </w:pPr>
      <w:r>
        <w:rPr>
          <w:szCs w:val="24"/>
        </w:rPr>
        <w:t>Yapılan görüşmeler sonunda; Fakültemiz</w:t>
      </w:r>
      <w:r>
        <w:t xml:space="preserve"> Makine Mühendisliği Bölümünden 19.04.1995 tarih, 64 sayılı yönetim kurulu kararı ile kaydı silinen Abdurrahman AKDENİZ, </w:t>
      </w:r>
      <w:r w:rsidRPr="006445FB">
        <w:t>ilk dört yarıyıldaki derslerin tamamını alarak başarılı</w:t>
      </w:r>
      <w:r w:rsidR="00DC532E">
        <w:t xml:space="preserve"> olmuş olup </w:t>
      </w:r>
      <w:r w:rsidR="00DC532E" w:rsidRPr="00DC532E">
        <w:t>önlisans mezuniyet talebi</w:t>
      </w:r>
      <w:r w:rsidR="00DC532E">
        <w:t xml:space="preserve">nin </w:t>
      </w:r>
      <w:r>
        <w:rPr>
          <w:b/>
        </w:rPr>
        <w:t>uygun</w:t>
      </w:r>
      <w:r>
        <w:t xml:space="preserve"> olduğuna kararın Rektörlük Öğrenci İşleri Dairesi Başkanlığı ve Bölüm Başkanlığına bildirilmesine oy birliği ile karar verildi.</w:t>
      </w:r>
    </w:p>
    <w:p w:rsidR="00BE40CE" w:rsidRDefault="00BE40CE" w:rsidP="00BE40CE">
      <w:pPr>
        <w:jc w:val="both"/>
        <w:rPr>
          <w:szCs w:val="24"/>
        </w:rPr>
      </w:pPr>
    </w:p>
    <w:p w:rsidR="00DC532E" w:rsidRDefault="00DC532E" w:rsidP="00DC532E">
      <w:pPr>
        <w:jc w:val="both"/>
        <w:rPr>
          <w:szCs w:val="24"/>
        </w:rPr>
      </w:pPr>
      <w:r>
        <w:rPr>
          <w:b/>
        </w:rPr>
        <w:t>13-</w:t>
      </w:r>
      <w:r>
        <w:t xml:space="preserve"> </w:t>
      </w:r>
      <w:r>
        <w:rPr>
          <w:szCs w:val="24"/>
        </w:rPr>
        <w:t xml:space="preserve">Fakültemiz </w:t>
      </w:r>
      <w:r w:rsidRPr="00DC532E">
        <w:rPr>
          <w:szCs w:val="24"/>
        </w:rPr>
        <w:t>Metalurji ve Malzeme</w:t>
      </w:r>
      <w:r>
        <w:rPr>
          <w:szCs w:val="24"/>
        </w:rPr>
        <w:t xml:space="preserve"> Bölüm Başkanlığının </w:t>
      </w:r>
      <w:r w:rsidRPr="00DC532E">
        <w:rPr>
          <w:rFonts w:eastAsiaTheme="minorHAnsi"/>
          <w:szCs w:val="24"/>
          <w:lang w:eastAsia="en-US"/>
        </w:rPr>
        <w:t>25/03/2016-E.14054</w:t>
      </w:r>
      <w:r>
        <w:rPr>
          <w:rFonts w:eastAsiaTheme="minorHAnsi"/>
          <w:szCs w:val="24"/>
          <w:lang w:eastAsia="en-US"/>
        </w:rPr>
        <w:t xml:space="preserve"> </w:t>
      </w:r>
      <w:r>
        <w:rPr>
          <w:szCs w:val="24"/>
        </w:rPr>
        <w:t>evrak, tarih, sayılı yazısı görüşmeye açıldı.</w:t>
      </w:r>
    </w:p>
    <w:p w:rsidR="00DC532E" w:rsidRDefault="00DC532E" w:rsidP="00DC532E">
      <w:pPr>
        <w:jc w:val="both"/>
        <w:rPr>
          <w:szCs w:val="24"/>
        </w:rPr>
      </w:pPr>
    </w:p>
    <w:p w:rsidR="00DC532E" w:rsidRDefault="00DC532E" w:rsidP="00DC532E">
      <w:pPr>
        <w:jc w:val="both"/>
      </w:pPr>
      <w:r>
        <w:rPr>
          <w:szCs w:val="24"/>
        </w:rPr>
        <w:t>Yapılan görüşmeler sonunda; Fakültemiz</w:t>
      </w:r>
      <w:r>
        <w:t xml:space="preserve"> </w:t>
      </w:r>
      <w:r w:rsidRPr="00DC532E">
        <w:t>Metalurji ve Malzeme</w:t>
      </w:r>
      <w:r>
        <w:t xml:space="preserve"> Mühendisliği Bölümü G120108302 numaralı öğrencilerinden Bahadır AKAĞAÇ' ın, MMM499 STAJ 2 dersine yazılmasının </w:t>
      </w:r>
      <w:r>
        <w:rPr>
          <w:b/>
        </w:rPr>
        <w:t>uygun</w:t>
      </w:r>
      <w:r>
        <w:t xml:space="preserve"> olduğuna kararın Rektörlük Öğrenci İşleri Dairesi Başkanlığı ve Bölüm Başkanlığına bildirilmesine oy birliği ile karar verildi.</w:t>
      </w:r>
    </w:p>
    <w:p w:rsidR="00BE40CE" w:rsidRDefault="00BE40CE" w:rsidP="00BE40CE">
      <w:pPr>
        <w:jc w:val="both"/>
        <w:rPr>
          <w:szCs w:val="24"/>
        </w:rPr>
      </w:pPr>
    </w:p>
    <w:p w:rsidR="00DC532E" w:rsidRDefault="00DC532E" w:rsidP="00DC532E">
      <w:pPr>
        <w:jc w:val="both"/>
        <w:rPr>
          <w:szCs w:val="24"/>
        </w:rPr>
      </w:pPr>
      <w:r>
        <w:rPr>
          <w:b/>
        </w:rPr>
        <w:t>14-</w:t>
      </w:r>
      <w:r>
        <w:t xml:space="preserve"> </w:t>
      </w:r>
      <w:r>
        <w:rPr>
          <w:szCs w:val="24"/>
        </w:rPr>
        <w:t xml:space="preserve">Fakültemiz </w:t>
      </w:r>
      <w:r w:rsidRPr="00DC532E">
        <w:rPr>
          <w:szCs w:val="24"/>
        </w:rPr>
        <w:t>Elektrik Elektronik</w:t>
      </w:r>
      <w:r>
        <w:rPr>
          <w:szCs w:val="24"/>
        </w:rPr>
        <w:t xml:space="preserve"> Bölüm Başkanlığının </w:t>
      </w:r>
      <w:r w:rsidRPr="00DC532E">
        <w:rPr>
          <w:rFonts w:eastAsiaTheme="minorHAnsi"/>
          <w:szCs w:val="24"/>
          <w:lang w:eastAsia="en-US"/>
        </w:rPr>
        <w:t>25/03/2016-E.14214</w:t>
      </w:r>
      <w:r>
        <w:rPr>
          <w:rFonts w:eastAsiaTheme="minorHAnsi"/>
          <w:szCs w:val="24"/>
          <w:lang w:eastAsia="en-US"/>
        </w:rPr>
        <w:t xml:space="preserve"> </w:t>
      </w:r>
      <w:r>
        <w:rPr>
          <w:szCs w:val="24"/>
        </w:rPr>
        <w:t>evrak, tarih, sayılı yazısı görüşmeye açıldı.</w:t>
      </w:r>
    </w:p>
    <w:p w:rsidR="00DC532E" w:rsidRDefault="00DC532E" w:rsidP="00DC532E">
      <w:pPr>
        <w:jc w:val="both"/>
        <w:rPr>
          <w:szCs w:val="24"/>
        </w:rPr>
      </w:pPr>
    </w:p>
    <w:p w:rsidR="00DC532E" w:rsidRDefault="00DC532E" w:rsidP="00DC532E">
      <w:pPr>
        <w:jc w:val="both"/>
      </w:pPr>
      <w:r>
        <w:rPr>
          <w:szCs w:val="24"/>
        </w:rPr>
        <w:t>Yapılan görüşmeler sonunda; Fakültemiz</w:t>
      </w:r>
      <w:r>
        <w:t xml:space="preserve"> </w:t>
      </w:r>
      <w:r w:rsidRPr="00DC532E">
        <w:t>Elektrik Elektronik</w:t>
      </w:r>
      <w:r>
        <w:t xml:space="preserve"> Mühendisliği Bölümü </w:t>
      </w:r>
      <w:r w:rsidRPr="00DC532E">
        <w:t>G1001.00097 numaralı</w:t>
      </w:r>
      <w:r>
        <w:t xml:space="preserve"> Tarık ÇELEBİ’nin, “Elektrik Enerjisi Üretimi” dersini sildirmesinin </w:t>
      </w:r>
      <w:r>
        <w:rPr>
          <w:b/>
        </w:rPr>
        <w:t>uygun</w:t>
      </w:r>
      <w:r>
        <w:t xml:space="preserve"> olduğuna kararın Rektörlük Öğrenci İşleri Dairesi Başkanlığı ve Bölüm Başkanlığına bildirilmesine oy birliği ile karar verildi.</w:t>
      </w:r>
    </w:p>
    <w:p w:rsidR="00BE40CE" w:rsidRDefault="00BE40CE" w:rsidP="00BE40CE">
      <w:pPr>
        <w:jc w:val="both"/>
        <w:rPr>
          <w:szCs w:val="24"/>
        </w:rPr>
      </w:pPr>
    </w:p>
    <w:p w:rsidR="000F32FB" w:rsidRDefault="000F32FB" w:rsidP="000F32FB">
      <w:pPr>
        <w:jc w:val="both"/>
        <w:rPr>
          <w:szCs w:val="24"/>
        </w:rPr>
      </w:pPr>
      <w:r>
        <w:rPr>
          <w:b/>
        </w:rPr>
        <w:t>15-</w:t>
      </w:r>
      <w:r>
        <w:t xml:space="preserve"> </w:t>
      </w:r>
      <w:r>
        <w:rPr>
          <w:szCs w:val="24"/>
        </w:rPr>
        <w:t xml:space="preserve">Fakültemiz Makine Bölüm Başkanlığının </w:t>
      </w:r>
      <w:r w:rsidRPr="000F32FB">
        <w:rPr>
          <w:rFonts w:eastAsiaTheme="minorHAnsi"/>
          <w:szCs w:val="24"/>
          <w:lang w:eastAsia="en-US"/>
        </w:rPr>
        <w:t>28/03/2016-E.14340</w:t>
      </w:r>
      <w:r>
        <w:rPr>
          <w:rFonts w:eastAsiaTheme="minorHAnsi"/>
          <w:szCs w:val="24"/>
          <w:lang w:eastAsia="en-US"/>
        </w:rPr>
        <w:t xml:space="preserve"> </w:t>
      </w:r>
      <w:r>
        <w:rPr>
          <w:szCs w:val="24"/>
        </w:rPr>
        <w:t>evrak, tarih, sayılı yazısı görüşmeye açıldı.</w:t>
      </w:r>
    </w:p>
    <w:p w:rsidR="000F32FB" w:rsidRDefault="000F32FB" w:rsidP="000F32FB">
      <w:pPr>
        <w:jc w:val="both"/>
        <w:rPr>
          <w:szCs w:val="24"/>
        </w:rPr>
      </w:pPr>
    </w:p>
    <w:p w:rsidR="000F32FB" w:rsidRDefault="000F32FB" w:rsidP="000F32FB">
      <w:pPr>
        <w:jc w:val="both"/>
      </w:pPr>
      <w:r>
        <w:rPr>
          <w:szCs w:val="24"/>
        </w:rPr>
        <w:t xml:space="preserve">Yapılan görüşmeler sonunda; </w:t>
      </w:r>
      <w:r w:rsidRPr="000F32FB">
        <w:rPr>
          <w:szCs w:val="24"/>
        </w:rPr>
        <w:t>2015-2016 Öğretim Yılı Bahar Yarıyılında Sakarya Üniversitesi</w:t>
      </w:r>
      <w:r>
        <w:rPr>
          <w:szCs w:val="24"/>
        </w:rPr>
        <w:t xml:space="preserve"> </w:t>
      </w:r>
      <w:r w:rsidRPr="000F32FB">
        <w:rPr>
          <w:szCs w:val="24"/>
        </w:rPr>
        <w:t>Teknoloji Fakültesinden Merkezi Ortalama Yatay Geçiş ile kayıt yapan Mısra ÇOLAK'ın,</w:t>
      </w:r>
      <w:r>
        <w:rPr>
          <w:szCs w:val="24"/>
        </w:rPr>
        <w:t xml:space="preserve"> </w:t>
      </w:r>
      <w:r w:rsidRPr="000F32FB">
        <w:rPr>
          <w:szCs w:val="24"/>
        </w:rPr>
        <w:t>2015-2016 Öğretim Yılı Bahar Yarıyılından itibaren</w:t>
      </w:r>
      <w:r>
        <w:rPr>
          <w:szCs w:val="24"/>
        </w:rPr>
        <w:t xml:space="preserve"> Fakültemiz</w:t>
      </w:r>
      <w:r>
        <w:t xml:space="preserve"> Makine Mühendisliği Bölümünde intro (İngilizce Destekli) ders almasının </w:t>
      </w:r>
      <w:r>
        <w:rPr>
          <w:b/>
        </w:rPr>
        <w:t>uygun</w:t>
      </w:r>
      <w:r>
        <w:t xml:space="preserve"> olduğuna kararın Rektörlük Öğrenci İşleri Dairesi Başkanlığı ve Bölüm Başkanlığına bildirilmesine oy birliği ile karar verildi.</w:t>
      </w:r>
    </w:p>
    <w:p w:rsidR="00BE40CE" w:rsidRDefault="00BE40CE" w:rsidP="00BE40CE">
      <w:pPr>
        <w:jc w:val="both"/>
        <w:rPr>
          <w:szCs w:val="24"/>
        </w:rPr>
      </w:pPr>
    </w:p>
    <w:p w:rsidR="000F32FB" w:rsidRDefault="000F32FB" w:rsidP="000F32FB">
      <w:pPr>
        <w:jc w:val="both"/>
        <w:rPr>
          <w:szCs w:val="24"/>
        </w:rPr>
      </w:pPr>
      <w:r>
        <w:rPr>
          <w:b/>
        </w:rPr>
        <w:t>16-</w:t>
      </w:r>
      <w:r>
        <w:t xml:space="preserve"> </w:t>
      </w:r>
      <w:r>
        <w:rPr>
          <w:szCs w:val="24"/>
        </w:rPr>
        <w:t xml:space="preserve">Fakültemiz </w:t>
      </w:r>
      <w:r w:rsidRPr="000F32FB">
        <w:rPr>
          <w:szCs w:val="24"/>
        </w:rPr>
        <w:t>Metalurji ve Malzeme</w:t>
      </w:r>
      <w:r>
        <w:rPr>
          <w:szCs w:val="24"/>
        </w:rPr>
        <w:t xml:space="preserve"> Bölüm Başkanlığının </w:t>
      </w:r>
      <w:r w:rsidRPr="000F32FB">
        <w:rPr>
          <w:rFonts w:eastAsiaTheme="minorHAnsi"/>
          <w:szCs w:val="24"/>
          <w:lang w:eastAsia="en-US"/>
        </w:rPr>
        <w:t>24/03/2016-E.14014</w:t>
      </w:r>
      <w:r>
        <w:rPr>
          <w:rFonts w:eastAsiaTheme="minorHAnsi"/>
          <w:szCs w:val="24"/>
          <w:lang w:eastAsia="en-US"/>
        </w:rPr>
        <w:t xml:space="preserve"> </w:t>
      </w:r>
      <w:r>
        <w:rPr>
          <w:szCs w:val="24"/>
        </w:rPr>
        <w:t>evrak, tarih, sayılı yazısı görüşmeye açıldı.</w:t>
      </w:r>
    </w:p>
    <w:p w:rsidR="000F32FB" w:rsidRDefault="000F32FB" w:rsidP="000F32FB">
      <w:pPr>
        <w:jc w:val="both"/>
        <w:rPr>
          <w:szCs w:val="24"/>
        </w:rPr>
      </w:pPr>
    </w:p>
    <w:p w:rsidR="000F32FB" w:rsidRDefault="000F32FB" w:rsidP="000F32FB">
      <w:pPr>
        <w:jc w:val="both"/>
      </w:pPr>
      <w:r>
        <w:rPr>
          <w:szCs w:val="24"/>
        </w:rPr>
        <w:t>Yapılan görüşmeler sonunda; Fakültemiz</w:t>
      </w:r>
      <w:r>
        <w:t xml:space="preserve"> </w:t>
      </w:r>
      <w:r w:rsidRPr="000F32FB">
        <w:t>Metalurji ve Malzeme</w:t>
      </w:r>
      <w:r>
        <w:t xml:space="preserve"> Mühendisliği Bölümü 120108305 numaralı öğrencilerinden Sefa SINIRBAŞI' nın Üniversite Ortak Ders olan SAU361 Bilgisayar Destekli 3D Boyutlu Çizim dersinin </w:t>
      </w:r>
      <w:r w:rsidRPr="000F32FB">
        <w:t>silinmesinin</w:t>
      </w:r>
      <w:r>
        <w:rPr>
          <w:b/>
        </w:rPr>
        <w:t xml:space="preserve"> uygun</w:t>
      </w:r>
      <w:r>
        <w:t xml:space="preserve"> olduğuna kararın Rektörlük Öğrenci İşleri Dairesi Başkanlığı ve Bölüm Başkanlığına bildirilmesine oy birliği ile karar verildi.</w:t>
      </w:r>
    </w:p>
    <w:p w:rsidR="00BE40CE" w:rsidRDefault="00BE40CE" w:rsidP="00BE40CE">
      <w:pPr>
        <w:jc w:val="both"/>
        <w:rPr>
          <w:szCs w:val="24"/>
        </w:rPr>
      </w:pPr>
    </w:p>
    <w:p w:rsidR="006A4257" w:rsidRDefault="006A4257" w:rsidP="00BE40CE">
      <w:pPr>
        <w:jc w:val="both"/>
        <w:rPr>
          <w:szCs w:val="24"/>
        </w:rPr>
      </w:pPr>
    </w:p>
    <w:p w:rsidR="006A4257" w:rsidRDefault="006A4257" w:rsidP="00BE40CE">
      <w:pPr>
        <w:jc w:val="both"/>
        <w:rPr>
          <w:szCs w:val="24"/>
        </w:rPr>
      </w:pPr>
    </w:p>
    <w:p w:rsidR="006A4257" w:rsidRDefault="006A4257" w:rsidP="00BE40CE">
      <w:pPr>
        <w:jc w:val="both"/>
        <w:rPr>
          <w:szCs w:val="24"/>
        </w:rPr>
      </w:pPr>
    </w:p>
    <w:p w:rsidR="006A4257" w:rsidRDefault="006A4257" w:rsidP="00BE40CE">
      <w:pPr>
        <w:jc w:val="both"/>
        <w:rPr>
          <w:szCs w:val="24"/>
        </w:rPr>
      </w:pPr>
    </w:p>
    <w:p w:rsidR="006A4257" w:rsidRDefault="006A4257" w:rsidP="00BE40CE">
      <w:pPr>
        <w:jc w:val="both"/>
        <w:rPr>
          <w:szCs w:val="24"/>
        </w:rPr>
      </w:pPr>
    </w:p>
    <w:p w:rsidR="006A4257" w:rsidRDefault="006A4257" w:rsidP="00BE40CE">
      <w:pPr>
        <w:jc w:val="both"/>
        <w:rPr>
          <w:szCs w:val="24"/>
        </w:rPr>
      </w:pPr>
    </w:p>
    <w:p w:rsidR="006A4257" w:rsidRDefault="006A4257" w:rsidP="00BE40CE">
      <w:pPr>
        <w:jc w:val="both"/>
        <w:rPr>
          <w:szCs w:val="24"/>
        </w:rPr>
      </w:pPr>
    </w:p>
    <w:p w:rsidR="006A4257" w:rsidRDefault="006A4257" w:rsidP="006A4257">
      <w:pPr>
        <w:jc w:val="both"/>
        <w:rPr>
          <w:szCs w:val="24"/>
        </w:rPr>
      </w:pPr>
      <w:r>
        <w:rPr>
          <w:b/>
        </w:rPr>
        <w:lastRenderedPageBreak/>
        <w:t>17-</w:t>
      </w:r>
      <w:r>
        <w:t xml:space="preserve"> </w:t>
      </w:r>
      <w:r>
        <w:rPr>
          <w:szCs w:val="24"/>
        </w:rPr>
        <w:t xml:space="preserve">Fakültemiz </w:t>
      </w:r>
      <w:r w:rsidRPr="000F32FB">
        <w:rPr>
          <w:szCs w:val="24"/>
        </w:rPr>
        <w:t>Metalurji ve Malzeme</w:t>
      </w:r>
      <w:r>
        <w:rPr>
          <w:szCs w:val="24"/>
        </w:rPr>
        <w:t xml:space="preserve"> Bölüm Başkanlığının </w:t>
      </w:r>
      <w:r w:rsidRPr="006A4257">
        <w:rPr>
          <w:rFonts w:eastAsiaTheme="minorHAnsi"/>
          <w:szCs w:val="24"/>
          <w:lang w:eastAsia="en-US"/>
        </w:rPr>
        <w:t>22/03/2016-E.13552</w:t>
      </w:r>
      <w:r>
        <w:rPr>
          <w:rFonts w:eastAsiaTheme="minorHAnsi"/>
          <w:szCs w:val="24"/>
          <w:lang w:eastAsia="en-US"/>
        </w:rPr>
        <w:t xml:space="preserve"> </w:t>
      </w:r>
      <w:r>
        <w:rPr>
          <w:szCs w:val="24"/>
        </w:rPr>
        <w:t>evrak, tarih, sayılı yazısı görüşmeye açıldı.</w:t>
      </w:r>
    </w:p>
    <w:p w:rsidR="006A4257" w:rsidRDefault="006A4257" w:rsidP="006A4257">
      <w:pPr>
        <w:jc w:val="both"/>
        <w:rPr>
          <w:szCs w:val="24"/>
        </w:rPr>
      </w:pPr>
    </w:p>
    <w:p w:rsidR="006A4257" w:rsidRDefault="006A4257" w:rsidP="006A4257">
      <w:pPr>
        <w:jc w:val="both"/>
      </w:pPr>
      <w:r>
        <w:rPr>
          <w:szCs w:val="24"/>
        </w:rPr>
        <w:t xml:space="preserve">Yapılan görüşmeler sonunda; </w:t>
      </w:r>
      <w:r w:rsidRPr="006A4257">
        <w:rPr>
          <w:szCs w:val="24"/>
        </w:rPr>
        <w:t>Üniversitemiz senatosunun 10.05.2012 tarih ve 390 sayı</w:t>
      </w:r>
      <w:r>
        <w:rPr>
          <w:szCs w:val="24"/>
        </w:rPr>
        <w:t>lı senato kararının 2. Maddesinde yer alan</w:t>
      </w:r>
      <w:r w:rsidRPr="006A4257">
        <w:rPr>
          <w:i/>
          <w:szCs w:val="24"/>
        </w:rPr>
        <w:t>“öğrencinin alıp geçmiş olduğu zorunlu dersin silinip, yerine fazladan almış olduğu seç</w:t>
      </w:r>
      <w:r>
        <w:rPr>
          <w:i/>
          <w:szCs w:val="24"/>
        </w:rPr>
        <w:t>imlilik dersi yerine sayılması</w:t>
      </w:r>
      <w:r w:rsidRPr="006A4257">
        <w:rPr>
          <w:i/>
          <w:szCs w:val="24"/>
        </w:rPr>
        <w:t>”</w:t>
      </w:r>
      <w:r>
        <w:rPr>
          <w:i/>
          <w:szCs w:val="24"/>
        </w:rPr>
        <w:t xml:space="preserve"> </w:t>
      </w:r>
      <w:r w:rsidRPr="006A4257">
        <w:rPr>
          <w:szCs w:val="24"/>
        </w:rPr>
        <w:t>hükmünce</w:t>
      </w:r>
      <w:r>
        <w:rPr>
          <w:szCs w:val="24"/>
        </w:rPr>
        <w:t xml:space="preserve"> Fakültemiz</w:t>
      </w:r>
      <w:r>
        <w:t xml:space="preserve"> </w:t>
      </w:r>
      <w:r w:rsidRPr="000F32FB">
        <w:t>Metalurji ve Malzeme</w:t>
      </w:r>
      <w:r>
        <w:t xml:space="preserve"> Mühendisliği Bölümü G140108309 numaralı öğrencilerinden Tuncay ÇALIŞKAN' ın SAU103 Kodlu dersinin silinip yerine SAU 601 Kodlu Hukukun Temel Kavramları dersinin intibak esasları çerçevesinde lisans dersi olarak kaydedilerek muafiyetinin sağlanması ve önceki eğitimde aldığı not olan BA notunun verilmesinin </w:t>
      </w:r>
      <w:r>
        <w:rPr>
          <w:b/>
        </w:rPr>
        <w:t>uygun</w:t>
      </w:r>
      <w:r>
        <w:t xml:space="preserve"> olduğuna kararın Rektörlük Öğrenci İşleri Dairesi Başkanlığı ve Bölüm Başkanlığına bildirilmesine oy birliği ile karar verildi.</w:t>
      </w:r>
    </w:p>
    <w:p w:rsidR="00BE40CE" w:rsidRDefault="00BE40CE" w:rsidP="00BE40CE">
      <w:pPr>
        <w:jc w:val="both"/>
        <w:rPr>
          <w:szCs w:val="24"/>
        </w:rPr>
      </w:pPr>
    </w:p>
    <w:p w:rsidR="006A4257" w:rsidRDefault="006A4257" w:rsidP="006A4257">
      <w:pPr>
        <w:jc w:val="both"/>
        <w:rPr>
          <w:szCs w:val="24"/>
        </w:rPr>
      </w:pPr>
      <w:r>
        <w:rPr>
          <w:b/>
        </w:rPr>
        <w:t>18-</w:t>
      </w:r>
      <w:r>
        <w:t xml:space="preserve"> </w:t>
      </w:r>
      <w:r>
        <w:rPr>
          <w:szCs w:val="24"/>
        </w:rPr>
        <w:t xml:space="preserve">Fakültemiz </w:t>
      </w:r>
      <w:r w:rsidRPr="006A4257">
        <w:rPr>
          <w:szCs w:val="24"/>
        </w:rPr>
        <w:t>Endüstri</w:t>
      </w:r>
      <w:r>
        <w:rPr>
          <w:szCs w:val="24"/>
        </w:rPr>
        <w:t xml:space="preserve"> Bölüm Başkanlığının </w:t>
      </w:r>
      <w:r w:rsidRPr="006A4257">
        <w:rPr>
          <w:rFonts w:eastAsiaTheme="minorHAnsi"/>
          <w:szCs w:val="24"/>
          <w:lang w:eastAsia="en-US"/>
        </w:rPr>
        <w:t>25/03/2016-E.14276</w:t>
      </w:r>
      <w:r>
        <w:rPr>
          <w:rFonts w:eastAsiaTheme="minorHAnsi"/>
          <w:szCs w:val="24"/>
          <w:lang w:eastAsia="en-US"/>
        </w:rPr>
        <w:t xml:space="preserve"> </w:t>
      </w:r>
      <w:r>
        <w:rPr>
          <w:szCs w:val="24"/>
        </w:rPr>
        <w:t>evrak, tarih, sayılı yazısı görüşmeye açıldı.</w:t>
      </w:r>
    </w:p>
    <w:p w:rsidR="006A4257" w:rsidRDefault="006A4257" w:rsidP="006A4257">
      <w:pPr>
        <w:jc w:val="both"/>
        <w:rPr>
          <w:szCs w:val="24"/>
        </w:rPr>
      </w:pPr>
    </w:p>
    <w:p w:rsidR="006A4257" w:rsidRDefault="006A4257" w:rsidP="002A704E">
      <w:pPr>
        <w:jc w:val="both"/>
      </w:pPr>
      <w:r>
        <w:rPr>
          <w:szCs w:val="24"/>
        </w:rPr>
        <w:t>Yapılan görüşmeler sonunda; Fakültemiz</w:t>
      </w:r>
      <w:r>
        <w:t xml:space="preserve"> </w:t>
      </w:r>
      <w:r w:rsidRPr="006A4257">
        <w:t>Endüstri</w:t>
      </w:r>
      <w:r>
        <w:t xml:space="preserve"> Mühendisliği Bölümü </w:t>
      </w:r>
      <w:r w:rsidR="002A704E">
        <w:t xml:space="preserve">öğrencilerinden 1401.02021 nolu Hatice KASAP'ın, Üniversitemiz Senatosunun 09.07.2015 tarihinde 449 sayılı toplantı ile toplanmış ve"12" nolu kararı gereğince; Üniversitemiz Akademik ve Sosyal Gelişim Merkezi (SASGEM) tarafından düzenlenen akademik çalışmalara katıldığından çalışma karşılığı olarak AKTS kazanımları ile kazanılmış AKTS'yi bir kereye mahsus olmak üzere "Akademik Çalışmalar (Üniversite Ortak Seçmeli Ders)" yerine </w:t>
      </w:r>
      <w:r w:rsidR="002A704E" w:rsidRPr="002A704E">
        <w:t>sayılmasının</w:t>
      </w:r>
      <w:r w:rsidR="002A704E">
        <w:rPr>
          <w:b/>
        </w:rPr>
        <w:t xml:space="preserve"> </w:t>
      </w:r>
      <w:r>
        <w:rPr>
          <w:b/>
        </w:rPr>
        <w:t>uygun</w:t>
      </w:r>
      <w:r>
        <w:t xml:space="preserve"> olduğuna kararın Rektörlük Öğrenci İşleri Dairesi Başkanlığı ve Bölüm Başkanlığına bildirilmesine oy birliği ile karar verildi.</w:t>
      </w:r>
    </w:p>
    <w:p w:rsidR="00BE40CE" w:rsidRDefault="00BE40CE" w:rsidP="00BE40CE">
      <w:pPr>
        <w:jc w:val="both"/>
        <w:rPr>
          <w:szCs w:val="24"/>
        </w:rPr>
      </w:pPr>
    </w:p>
    <w:p w:rsidR="002A704E" w:rsidRDefault="002A704E" w:rsidP="002A704E">
      <w:pPr>
        <w:jc w:val="both"/>
        <w:rPr>
          <w:szCs w:val="24"/>
        </w:rPr>
      </w:pPr>
      <w:r>
        <w:rPr>
          <w:b/>
        </w:rPr>
        <w:t>19-</w:t>
      </w:r>
      <w:r>
        <w:t xml:space="preserve"> </w:t>
      </w:r>
      <w:r>
        <w:rPr>
          <w:szCs w:val="24"/>
        </w:rPr>
        <w:t xml:space="preserve">Fakültemiz </w:t>
      </w:r>
      <w:r w:rsidRPr="002A704E">
        <w:rPr>
          <w:szCs w:val="24"/>
        </w:rPr>
        <w:t>Gıda</w:t>
      </w:r>
      <w:r>
        <w:rPr>
          <w:szCs w:val="24"/>
        </w:rPr>
        <w:t xml:space="preserve"> Bölüm Başkanlığının </w:t>
      </w:r>
      <w:r w:rsidRPr="002A704E">
        <w:rPr>
          <w:rFonts w:eastAsiaTheme="minorHAnsi"/>
          <w:szCs w:val="24"/>
          <w:lang w:eastAsia="en-US"/>
        </w:rPr>
        <w:t>24/03/2016-E.13894</w:t>
      </w:r>
      <w:r>
        <w:rPr>
          <w:rFonts w:eastAsiaTheme="minorHAnsi"/>
          <w:szCs w:val="24"/>
          <w:lang w:eastAsia="en-US"/>
        </w:rPr>
        <w:t xml:space="preserve"> </w:t>
      </w:r>
      <w:r>
        <w:rPr>
          <w:szCs w:val="24"/>
        </w:rPr>
        <w:t>evrak, tarih, sayılı yazısı görüşmeye açıldı.</w:t>
      </w:r>
    </w:p>
    <w:p w:rsidR="002A704E" w:rsidRDefault="002A704E" w:rsidP="002A704E">
      <w:pPr>
        <w:jc w:val="both"/>
        <w:rPr>
          <w:szCs w:val="24"/>
        </w:rPr>
      </w:pPr>
    </w:p>
    <w:p w:rsidR="002A704E" w:rsidRDefault="002A704E" w:rsidP="002A704E">
      <w:pPr>
        <w:jc w:val="both"/>
      </w:pPr>
      <w:r>
        <w:rPr>
          <w:szCs w:val="24"/>
        </w:rPr>
        <w:t>Yapılan görüşmeler sonunda; Fakültemiz</w:t>
      </w:r>
      <w:r>
        <w:t xml:space="preserve"> </w:t>
      </w:r>
      <w:r w:rsidRPr="002A704E">
        <w:t>Gıda</w:t>
      </w:r>
      <w:r>
        <w:t xml:space="preserve"> Mühendisliği Bölümü ekte bilgileri verilmiş olan öğrencilerin,</w:t>
      </w:r>
      <w:r>
        <w:rPr>
          <w:b/>
        </w:rPr>
        <w:t xml:space="preserve"> </w:t>
      </w:r>
      <w:r w:rsidRPr="002A704E">
        <w:t>2015/2016 Eğitim-Öğretim yılı Güz Döneminde Erasmus değişim programıyla eğitim görmüş olup almış olduğu derslerle ait intibak formlarının</w:t>
      </w:r>
      <w:r>
        <w:rPr>
          <w:b/>
        </w:rPr>
        <w:t xml:space="preserve"> uygun</w:t>
      </w:r>
      <w:r>
        <w:t xml:space="preserve"> olduğuna kararın Rektörlük Öğrenci İşleri Dairesi Başkanlığı ve Bölüm Başkanlığına bildirilmesine oy birliği ile karar verildi.</w:t>
      </w:r>
    </w:p>
    <w:p w:rsidR="006A4257" w:rsidRDefault="006A4257" w:rsidP="00BE40CE">
      <w:pPr>
        <w:jc w:val="both"/>
        <w:rPr>
          <w:szCs w:val="24"/>
        </w:rPr>
      </w:pPr>
    </w:p>
    <w:p w:rsidR="00E100D4" w:rsidRDefault="00E100D4" w:rsidP="00E100D4">
      <w:pPr>
        <w:jc w:val="both"/>
        <w:rPr>
          <w:szCs w:val="24"/>
        </w:rPr>
      </w:pPr>
      <w:r>
        <w:rPr>
          <w:b/>
        </w:rPr>
        <w:t>20-</w:t>
      </w:r>
      <w:r>
        <w:t xml:space="preserve"> </w:t>
      </w:r>
      <w:r>
        <w:rPr>
          <w:szCs w:val="24"/>
        </w:rPr>
        <w:t xml:space="preserve">Fakültemiz </w:t>
      </w:r>
      <w:r w:rsidRPr="00E100D4">
        <w:rPr>
          <w:szCs w:val="24"/>
        </w:rPr>
        <w:t>Elektrik Elektronik</w:t>
      </w:r>
      <w:r>
        <w:rPr>
          <w:szCs w:val="24"/>
        </w:rPr>
        <w:t xml:space="preserve"> Bölüm Başkanlığının </w:t>
      </w:r>
      <w:r w:rsidRPr="00E100D4">
        <w:rPr>
          <w:rFonts w:eastAsiaTheme="minorHAnsi"/>
          <w:szCs w:val="24"/>
          <w:lang w:eastAsia="en-US"/>
        </w:rPr>
        <w:t>22/03/2016-E.13536</w:t>
      </w:r>
      <w:r>
        <w:rPr>
          <w:rFonts w:eastAsiaTheme="minorHAnsi"/>
          <w:szCs w:val="24"/>
          <w:lang w:eastAsia="en-US"/>
        </w:rPr>
        <w:t xml:space="preserve"> </w:t>
      </w:r>
      <w:r>
        <w:rPr>
          <w:szCs w:val="24"/>
        </w:rPr>
        <w:t>evrak, tarih, sayılı yazısı görüşmeye açıldı.</w:t>
      </w:r>
    </w:p>
    <w:p w:rsidR="00E100D4" w:rsidRDefault="00E100D4" w:rsidP="00E100D4">
      <w:pPr>
        <w:jc w:val="both"/>
        <w:rPr>
          <w:szCs w:val="24"/>
        </w:rPr>
      </w:pPr>
    </w:p>
    <w:p w:rsidR="00E100D4" w:rsidRDefault="00E100D4" w:rsidP="00E100D4">
      <w:pPr>
        <w:jc w:val="both"/>
      </w:pPr>
      <w:r>
        <w:rPr>
          <w:szCs w:val="24"/>
        </w:rPr>
        <w:t xml:space="preserve">Yapılan görüşmeler sonunda; </w:t>
      </w:r>
      <w:r w:rsidRPr="00E100D4">
        <w:rPr>
          <w:szCs w:val="24"/>
        </w:rPr>
        <w:t>Erasmus + Erasmus programı kapsamında yurt dışına öğrenim görmek üzere gidip</w:t>
      </w:r>
      <w:r>
        <w:rPr>
          <w:szCs w:val="24"/>
        </w:rPr>
        <w:t xml:space="preserve"> </w:t>
      </w:r>
      <w:r w:rsidRPr="00E100D4">
        <w:rPr>
          <w:szCs w:val="24"/>
        </w:rPr>
        <w:t>Gelen</w:t>
      </w:r>
      <w:r>
        <w:rPr>
          <w:szCs w:val="24"/>
        </w:rPr>
        <w:t xml:space="preserve"> Fakültemiz</w:t>
      </w:r>
      <w:r>
        <w:t xml:space="preserve"> </w:t>
      </w:r>
      <w:r w:rsidRPr="00E100D4">
        <w:t>Elektrik Elektronik</w:t>
      </w:r>
      <w:r>
        <w:t xml:space="preserve"> Mühendisliği Bölümü </w:t>
      </w:r>
      <w:r w:rsidRPr="00E100D4">
        <w:t>1201.00053 numaralı öğrencisi Ezel Yağmur ZEYDAN'ın Erasmus İntibak</w:t>
      </w:r>
      <w:r>
        <w:t xml:space="preserve"> formunun</w:t>
      </w:r>
      <w:r>
        <w:rPr>
          <w:b/>
        </w:rPr>
        <w:t xml:space="preserve"> uygun</w:t>
      </w:r>
      <w:r>
        <w:t xml:space="preserve"> olduğuna kararın Rektörlük Öğrenci İşleri Dairesi Başkanlığı ve Bölüm Başkanlığına bildirilmesine oy birliği ile karar verildi.</w:t>
      </w:r>
    </w:p>
    <w:p w:rsidR="006A4257" w:rsidRDefault="006A4257" w:rsidP="00BE40CE">
      <w:pPr>
        <w:jc w:val="both"/>
        <w:rPr>
          <w:szCs w:val="24"/>
        </w:rPr>
      </w:pPr>
    </w:p>
    <w:p w:rsidR="00E100D4" w:rsidRDefault="00E100D4" w:rsidP="00E100D4">
      <w:pPr>
        <w:jc w:val="both"/>
        <w:rPr>
          <w:szCs w:val="24"/>
        </w:rPr>
      </w:pPr>
      <w:r>
        <w:rPr>
          <w:b/>
        </w:rPr>
        <w:t>21-</w:t>
      </w:r>
      <w:r>
        <w:t xml:space="preserve"> </w:t>
      </w:r>
      <w:r>
        <w:rPr>
          <w:szCs w:val="24"/>
        </w:rPr>
        <w:t xml:space="preserve">Fakültemiz Makine Bölüm Başkanlığının </w:t>
      </w:r>
      <w:r w:rsidRPr="00E100D4">
        <w:rPr>
          <w:rFonts w:eastAsiaTheme="minorHAnsi"/>
          <w:szCs w:val="24"/>
          <w:lang w:eastAsia="en-US"/>
        </w:rPr>
        <w:t>29/03/2016-E.14494</w:t>
      </w:r>
      <w:r>
        <w:rPr>
          <w:rFonts w:eastAsiaTheme="minorHAnsi"/>
          <w:szCs w:val="24"/>
          <w:lang w:eastAsia="en-US"/>
        </w:rPr>
        <w:t xml:space="preserve"> </w:t>
      </w:r>
      <w:r>
        <w:rPr>
          <w:szCs w:val="24"/>
        </w:rPr>
        <w:t>evrak, tarih, sayılı yazısı görüşmeye açıldı.</w:t>
      </w:r>
    </w:p>
    <w:p w:rsidR="00E100D4" w:rsidRDefault="00E100D4" w:rsidP="00E100D4">
      <w:pPr>
        <w:jc w:val="both"/>
        <w:rPr>
          <w:szCs w:val="24"/>
        </w:rPr>
      </w:pPr>
    </w:p>
    <w:p w:rsidR="00E100D4" w:rsidRDefault="00E100D4" w:rsidP="00E100D4">
      <w:pPr>
        <w:jc w:val="both"/>
      </w:pPr>
      <w:r>
        <w:rPr>
          <w:szCs w:val="24"/>
        </w:rPr>
        <w:t>Yapılan görüşmeler sonunda; Fakültemiz</w:t>
      </w:r>
      <w:r>
        <w:t xml:space="preserve"> Makine Mühendisliği Bölümü </w:t>
      </w:r>
      <w:r w:rsidR="00612879" w:rsidRPr="00612879">
        <w:t xml:space="preserve">G1401.06268 numuralı öğrencilerinden Fait Can ÖZALP'ın </w:t>
      </w:r>
      <w:r w:rsidRPr="00E100D4">
        <w:t>İntibak</w:t>
      </w:r>
      <w:r>
        <w:t xml:space="preserve"> formunun</w:t>
      </w:r>
      <w:r>
        <w:rPr>
          <w:b/>
        </w:rPr>
        <w:t xml:space="preserve"> uygun</w:t>
      </w:r>
      <w:r>
        <w:t xml:space="preserve"> olduğuna kararın Rektörlük Öğrenci İşleri Dairesi Başkanlığı ve Bölüm Başkanlığına bildirilmesine oy birliği ile karar verildi.</w:t>
      </w:r>
    </w:p>
    <w:p w:rsidR="006A4257" w:rsidRDefault="006A4257" w:rsidP="00BE40CE">
      <w:pPr>
        <w:jc w:val="both"/>
        <w:rPr>
          <w:szCs w:val="24"/>
        </w:rPr>
      </w:pPr>
    </w:p>
    <w:p w:rsidR="00612879" w:rsidRDefault="00612879" w:rsidP="00612879">
      <w:pPr>
        <w:jc w:val="both"/>
        <w:rPr>
          <w:szCs w:val="24"/>
        </w:rPr>
      </w:pPr>
      <w:r>
        <w:rPr>
          <w:b/>
        </w:rPr>
        <w:lastRenderedPageBreak/>
        <w:t>22-</w:t>
      </w:r>
      <w:r>
        <w:t xml:space="preserve"> </w:t>
      </w:r>
      <w:r>
        <w:rPr>
          <w:szCs w:val="24"/>
        </w:rPr>
        <w:t xml:space="preserve">Fakültemiz </w:t>
      </w:r>
      <w:r w:rsidRPr="00612879">
        <w:rPr>
          <w:szCs w:val="24"/>
        </w:rPr>
        <w:t>Metalurji ve Malzeme</w:t>
      </w:r>
      <w:r>
        <w:rPr>
          <w:szCs w:val="24"/>
        </w:rPr>
        <w:t xml:space="preserve"> Bölüm Başkanlığının </w:t>
      </w:r>
      <w:r w:rsidRPr="00612879">
        <w:rPr>
          <w:rFonts w:eastAsiaTheme="minorHAnsi"/>
          <w:szCs w:val="24"/>
          <w:lang w:eastAsia="en-US"/>
        </w:rPr>
        <w:t>25/03/2016-E.14056</w:t>
      </w:r>
      <w:r>
        <w:rPr>
          <w:rFonts w:eastAsiaTheme="minorHAnsi"/>
          <w:szCs w:val="24"/>
          <w:lang w:eastAsia="en-US"/>
        </w:rPr>
        <w:t xml:space="preserve"> </w:t>
      </w:r>
      <w:r>
        <w:rPr>
          <w:szCs w:val="24"/>
        </w:rPr>
        <w:t>evrak, tarih, sayılı yazısı görüşmeye açıldı.</w:t>
      </w:r>
    </w:p>
    <w:p w:rsidR="00612879" w:rsidRDefault="00612879" w:rsidP="00612879">
      <w:pPr>
        <w:jc w:val="both"/>
        <w:rPr>
          <w:szCs w:val="24"/>
        </w:rPr>
      </w:pPr>
    </w:p>
    <w:p w:rsidR="00612879" w:rsidRDefault="00612879" w:rsidP="00612879">
      <w:pPr>
        <w:jc w:val="both"/>
      </w:pPr>
      <w:r>
        <w:rPr>
          <w:szCs w:val="24"/>
        </w:rPr>
        <w:t>Yapılan görüşmeler sonunda; Fakültemiz</w:t>
      </w:r>
      <w:r>
        <w:t xml:space="preserve"> </w:t>
      </w:r>
      <w:r w:rsidRPr="00612879">
        <w:t>Metalurji ve Malzeme</w:t>
      </w:r>
      <w:r>
        <w:t xml:space="preserve"> Mühendisliği Bölümü 120108305 numaralı öğrencilerinden Sefa SINIRBAŞI'nın, daha önce okuduğu lisans eğitiminden getirmiş olduğu kredileri ile MAT112, MMM110 ve KIM111 kodlu derslerden muaf olmuştur. Ancak sistemde ise bu dersleri de sanki MYO' dan görmüş gibi kaydedilmiştir. Bu dersleri Karadeniz Teknik Üniversitesinde almış olduğu için ortalamasına doğrudan katılması gerekir. Öğrenci mağduriyetinin giderilmesi için bu 3 dersin başarıldığı önceki öğreniminin önlisans değil lisans olduğunun kayıtlara geçmesi ve yeni getirdiği Lisans ve Yüksek lisans transkripten dolayı intibak işlemlerinin yeniden yapılmasının </w:t>
      </w:r>
      <w:r>
        <w:rPr>
          <w:b/>
        </w:rPr>
        <w:t>uygun</w:t>
      </w:r>
      <w:r>
        <w:t xml:space="preserve"> olduğuna kararın Rektörlük Öğrenci İşleri Dairesi Başkanlığı ve Bölüm Başkanlığına bildirilmesine oy birliği ile karar verildi.</w:t>
      </w:r>
    </w:p>
    <w:p w:rsidR="006A4257" w:rsidRDefault="006A4257" w:rsidP="00BE40CE">
      <w:pPr>
        <w:jc w:val="both"/>
        <w:rPr>
          <w:szCs w:val="24"/>
        </w:rPr>
      </w:pPr>
    </w:p>
    <w:p w:rsidR="006A4257" w:rsidRDefault="006A4257" w:rsidP="00BE40CE">
      <w:pPr>
        <w:jc w:val="both"/>
        <w:rPr>
          <w:szCs w:val="24"/>
        </w:rPr>
      </w:pPr>
    </w:p>
    <w:p w:rsidR="006A4257" w:rsidRDefault="006A4257" w:rsidP="00BE40CE">
      <w:pPr>
        <w:jc w:val="both"/>
        <w:rPr>
          <w:szCs w:val="24"/>
        </w:rPr>
      </w:pPr>
    </w:p>
    <w:p w:rsidR="006A4257" w:rsidRDefault="006A4257" w:rsidP="00BE40CE">
      <w:pPr>
        <w:jc w:val="both"/>
        <w:rPr>
          <w:szCs w:val="24"/>
        </w:rPr>
      </w:pPr>
    </w:p>
    <w:p w:rsidR="006A4257" w:rsidRDefault="006A4257" w:rsidP="00BE40CE">
      <w:pPr>
        <w:jc w:val="both"/>
        <w:rPr>
          <w:szCs w:val="24"/>
        </w:rPr>
      </w:pPr>
    </w:p>
    <w:p w:rsidR="006A4257" w:rsidRDefault="006A4257" w:rsidP="00BE40CE">
      <w:pPr>
        <w:jc w:val="both"/>
        <w:rPr>
          <w:szCs w:val="24"/>
        </w:rPr>
      </w:pPr>
    </w:p>
    <w:p w:rsidR="006A4257" w:rsidRDefault="006A4257" w:rsidP="00BE40CE">
      <w:pPr>
        <w:jc w:val="both"/>
        <w:rPr>
          <w:szCs w:val="24"/>
        </w:rPr>
      </w:pPr>
    </w:p>
    <w:p w:rsidR="006A4257" w:rsidRDefault="006A4257" w:rsidP="00BE40CE">
      <w:pPr>
        <w:jc w:val="both"/>
        <w:rPr>
          <w:szCs w:val="24"/>
        </w:rPr>
      </w:pPr>
    </w:p>
    <w:p w:rsidR="006A4257" w:rsidRDefault="006A4257" w:rsidP="00BE40CE">
      <w:pPr>
        <w:jc w:val="both"/>
        <w:rPr>
          <w:szCs w:val="24"/>
        </w:rPr>
      </w:pPr>
    </w:p>
    <w:p w:rsidR="00CC1C82" w:rsidRDefault="00CC1C82" w:rsidP="00BE40CE">
      <w:pPr>
        <w:jc w:val="both"/>
        <w:rPr>
          <w:szCs w:val="24"/>
        </w:rPr>
      </w:pPr>
    </w:p>
    <w:p w:rsidR="00CC1C82" w:rsidRDefault="00CC1C82" w:rsidP="00BE40CE">
      <w:pPr>
        <w:jc w:val="both"/>
        <w:rPr>
          <w:szCs w:val="24"/>
        </w:rPr>
      </w:pPr>
    </w:p>
    <w:p w:rsidR="00CC1C82" w:rsidRDefault="00CC1C82" w:rsidP="00BE40CE">
      <w:pPr>
        <w:jc w:val="both"/>
        <w:rPr>
          <w:szCs w:val="24"/>
        </w:rPr>
      </w:pPr>
    </w:p>
    <w:p w:rsidR="00CC1C82" w:rsidRDefault="00CC1C82" w:rsidP="00BE40CE">
      <w:pPr>
        <w:jc w:val="both"/>
        <w:rPr>
          <w:szCs w:val="24"/>
        </w:rPr>
      </w:pPr>
    </w:p>
    <w:p w:rsidR="00CC1C82" w:rsidRDefault="00CC1C82" w:rsidP="00BE40CE">
      <w:pPr>
        <w:jc w:val="both"/>
        <w:rPr>
          <w:szCs w:val="24"/>
        </w:rPr>
      </w:pPr>
    </w:p>
    <w:p w:rsidR="00CC1C82" w:rsidRDefault="00CC1C82" w:rsidP="00BE40CE">
      <w:pPr>
        <w:jc w:val="both"/>
        <w:rPr>
          <w:szCs w:val="24"/>
        </w:rPr>
      </w:pPr>
    </w:p>
    <w:p w:rsidR="00CC1C82" w:rsidRDefault="00CC1C82" w:rsidP="00BE40CE">
      <w:pPr>
        <w:jc w:val="both"/>
        <w:rPr>
          <w:szCs w:val="24"/>
        </w:rPr>
      </w:pPr>
    </w:p>
    <w:p w:rsidR="00CC1C82" w:rsidRDefault="00CC1C82" w:rsidP="00BE40CE">
      <w:pPr>
        <w:jc w:val="both"/>
        <w:rPr>
          <w:szCs w:val="24"/>
        </w:rPr>
      </w:pPr>
    </w:p>
    <w:p w:rsidR="00CC1C82" w:rsidRDefault="00CC1C82" w:rsidP="00BE40CE">
      <w:pPr>
        <w:jc w:val="both"/>
        <w:rPr>
          <w:szCs w:val="24"/>
        </w:rPr>
      </w:pPr>
    </w:p>
    <w:p w:rsidR="00CC1C82" w:rsidRDefault="00CC1C82" w:rsidP="00BE40CE">
      <w:pPr>
        <w:jc w:val="both"/>
        <w:rPr>
          <w:szCs w:val="24"/>
        </w:rPr>
      </w:pPr>
    </w:p>
    <w:p w:rsidR="00CC1C82" w:rsidRDefault="00CC1C82" w:rsidP="00BE40CE">
      <w:pPr>
        <w:jc w:val="both"/>
        <w:rPr>
          <w:szCs w:val="24"/>
        </w:rPr>
      </w:pPr>
    </w:p>
    <w:p w:rsidR="00CC1C82" w:rsidRDefault="00CC1C82" w:rsidP="00BE40CE">
      <w:pPr>
        <w:jc w:val="both"/>
        <w:rPr>
          <w:szCs w:val="24"/>
        </w:rPr>
      </w:pPr>
    </w:p>
    <w:p w:rsidR="00CC1C82" w:rsidRDefault="00CC1C82" w:rsidP="00BE40CE">
      <w:pPr>
        <w:jc w:val="both"/>
        <w:rPr>
          <w:szCs w:val="24"/>
        </w:rPr>
      </w:pPr>
    </w:p>
    <w:p w:rsidR="00CC1C82" w:rsidRDefault="00CC1C82" w:rsidP="00BE40CE">
      <w:pPr>
        <w:jc w:val="both"/>
        <w:rPr>
          <w:szCs w:val="24"/>
        </w:rPr>
      </w:pPr>
    </w:p>
    <w:p w:rsidR="00CC1C82" w:rsidRDefault="00CC1C82" w:rsidP="00BE40CE">
      <w:pPr>
        <w:jc w:val="both"/>
        <w:rPr>
          <w:szCs w:val="24"/>
        </w:rPr>
      </w:pPr>
    </w:p>
    <w:p w:rsidR="00CC1C82" w:rsidRDefault="00CC1C82" w:rsidP="00BE40CE">
      <w:pPr>
        <w:jc w:val="both"/>
        <w:rPr>
          <w:szCs w:val="24"/>
        </w:rPr>
      </w:pPr>
    </w:p>
    <w:p w:rsidR="00CC1C82" w:rsidRDefault="00CC1C82" w:rsidP="00BE40CE">
      <w:pPr>
        <w:jc w:val="both"/>
        <w:rPr>
          <w:szCs w:val="24"/>
        </w:rPr>
      </w:pPr>
    </w:p>
    <w:p w:rsidR="00CC1C82" w:rsidRDefault="00CC1C82" w:rsidP="00BE40CE">
      <w:pPr>
        <w:jc w:val="both"/>
        <w:rPr>
          <w:szCs w:val="24"/>
        </w:rPr>
      </w:pPr>
    </w:p>
    <w:p w:rsidR="00CC1C82" w:rsidRDefault="00CC1C82" w:rsidP="00BE40CE">
      <w:pPr>
        <w:jc w:val="both"/>
        <w:rPr>
          <w:szCs w:val="24"/>
        </w:rPr>
      </w:pPr>
    </w:p>
    <w:p w:rsidR="00CC1C82" w:rsidRDefault="00CC1C82" w:rsidP="00BE40CE">
      <w:pPr>
        <w:jc w:val="both"/>
        <w:rPr>
          <w:szCs w:val="24"/>
        </w:rPr>
      </w:pPr>
    </w:p>
    <w:p w:rsidR="00CC1C82" w:rsidRDefault="00CC1C82" w:rsidP="00BE40CE">
      <w:pPr>
        <w:jc w:val="both"/>
        <w:rPr>
          <w:szCs w:val="24"/>
        </w:rPr>
      </w:pPr>
    </w:p>
    <w:p w:rsidR="00CC1C82" w:rsidRDefault="00CC1C82" w:rsidP="00BE40CE">
      <w:pPr>
        <w:jc w:val="both"/>
        <w:rPr>
          <w:szCs w:val="24"/>
        </w:rPr>
      </w:pPr>
    </w:p>
    <w:p w:rsidR="00CC1C82" w:rsidRDefault="00CC1C82" w:rsidP="00BE40CE">
      <w:pPr>
        <w:jc w:val="both"/>
        <w:rPr>
          <w:szCs w:val="24"/>
        </w:rPr>
      </w:pPr>
    </w:p>
    <w:p w:rsidR="00CC1C82" w:rsidRDefault="00CC1C82" w:rsidP="00BE40CE">
      <w:pPr>
        <w:jc w:val="both"/>
        <w:rPr>
          <w:szCs w:val="24"/>
        </w:rPr>
      </w:pPr>
    </w:p>
    <w:p w:rsidR="00CC1C82" w:rsidRDefault="00CC1C82" w:rsidP="00BE40CE">
      <w:pPr>
        <w:jc w:val="both"/>
        <w:rPr>
          <w:szCs w:val="24"/>
        </w:rPr>
      </w:pPr>
    </w:p>
    <w:p w:rsidR="00CC1C82" w:rsidRDefault="00CC1C82" w:rsidP="00BE40CE">
      <w:pPr>
        <w:jc w:val="both"/>
        <w:rPr>
          <w:szCs w:val="24"/>
        </w:rPr>
      </w:pPr>
    </w:p>
    <w:p w:rsidR="00CC1C82" w:rsidRDefault="00CC1C82" w:rsidP="00BE40CE">
      <w:pPr>
        <w:jc w:val="both"/>
        <w:rPr>
          <w:szCs w:val="24"/>
        </w:rPr>
      </w:pPr>
    </w:p>
    <w:p w:rsidR="00CC1C82" w:rsidRDefault="00CC1C82" w:rsidP="00BE40CE">
      <w:pPr>
        <w:jc w:val="both"/>
        <w:rPr>
          <w:szCs w:val="24"/>
        </w:rPr>
      </w:pPr>
    </w:p>
    <w:p w:rsidR="00CC1C82" w:rsidRDefault="00CC1C82" w:rsidP="00BE40CE">
      <w:pPr>
        <w:jc w:val="both"/>
        <w:rPr>
          <w:szCs w:val="24"/>
        </w:rPr>
      </w:pPr>
    </w:p>
    <w:p w:rsidR="00CC1C82" w:rsidRDefault="00CC1C82" w:rsidP="00CC1C82">
      <w:pPr>
        <w:jc w:val="center"/>
        <w:rPr>
          <w:b/>
        </w:rPr>
      </w:pPr>
    </w:p>
    <w:p w:rsidR="00CC1C82" w:rsidRDefault="00CC1C82" w:rsidP="00CC1C82">
      <w:pPr>
        <w:jc w:val="center"/>
        <w:rPr>
          <w:b/>
        </w:rPr>
      </w:pPr>
      <w:r>
        <w:rPr>
          <w:b/>
        </w:rPr>
        <w:t>SAKARYA ÜNİVERSİTESİ</w:t>
      </w:r>
    </w:p>
    <w:p w:rsidR="00CC1C82" w:rsidRDefault="00CC1C82" w:rsidP="00CC1C82">
      <w:pPr>
        <w:jc w:val="center"/>
        <w:rPr>
          <w:b/>
        </w:rPr>
      </w:pPr>
      <w:r>
        <w:rPr>
          <w:b/>
        </w:rPr>
        <w:t xml:space="preserve">MÜHENDİSLİK FAKÜLTESİ   </w:t>
      </w:r>
    </w:p>
    <w:p w:rsidR="00CC1C82" w:rsidRDefault="00CC1C82" w:rsidP="00CC1C82">
      <w:pPr>
        <w:jc w:val="center"/>
        <w:rPr>
          <w:b/>
        </w:rPr>
      </w:pPr>
      <w:r>
        <w:rPr>
          <w:b/>
        </w:rPr>
        <w:t>FAKÜLTE YÖNETİM KURULU TOPLANTI TUTANAĞI</w:t>
      </w:r>
    </w:p>
    <w:p w:rsidR="00CC1C82" w:rsidRDefault="00CC1C82" w:rsidP="00CC1C82">
      <w:pPr>
        <w:jc w:val="both"/>
        <w:rPr>
          <w:b/>
        </w:rPr>
      </w:pPr>
    </w:p>
    <w:tbl>
      <w:tblPr>
        <w:tblW w:w="0" w:type="auto"/>
        <w:tblLayout w:type="fixed"/>
        <w:tblCellMar>
          <w:left w:w="70" w:type="dxa"/>
          <w:right w:w="70" w:type="dxa"/>
        </w:tblCellMar>
        <w:tblLook w:val="04A0" w:firstRow="1" w:lastRow="0" w:firstColumn="1" w:lastColumn="0" w:noHBand="0" w:noVBand="1"/>
      </w:tblPr>
      <w:tblGrid>
        <w:gridCol w:w="2338"/>
        <w:gridCol w:w="160"/>
        <w:gridCol w:w="1400"/>
        <w:gridCol w:w="1400"/>
      </w:tblGrid>
      <w:tr w:rsidR="00CC1C82" w:rsidTr="00885B17">
        <w:tc>
          <w:tcPr>
            <w:tcW w:w="2338" w:type="dxa"/>
          </w:tcPr>
          <w:p w:rsidR="00CC1C82" w:rsidRDefault="00CC1C82" w:rsidP="00885B17">
            <w:pPr>
              <w:jc w:val="both"/>
              <w:rPr>
                <w:b/>
              </w:rPr>
            </w:pPr>
            <w:r>
              <w:rPr>
                <w:b/>
              </w:rPr>
              <w:t>TOPLANTI NO</w:t>
            </w:r>
          </w:p>
        </w:tc>
        <w:tc>
          <w:tcPr>
            <w:tcW w:w="160" w:type="dxa"/>
          </w:tcPr>
          <w:p w:rsidR="00CC1C82" w:rsidRDefault="00CC1C82" w:rsidP="00885B17">
            <w:pPr>
              <w:jc w:val="both"/>
              <w:rPr>
                <w:b/>
              </w:rPr>
            </w:pPr>
            <w:r>
              <w:rPr>
                <w:b/>
              </w:rPr>
              <w:t>:</w:t>
            </w:r>
          </w:p>
        </w:tc>
        <w:tc>
          <w:tcPr>
            <w:tcW w:w="1400" w:type="dxa"/>
          </w:tcPr>
          <w:p w:rsidR="00CC1C82" w:rsidRDefault="00CC1C82" w:rsidP="00885B17">
            <w:pPr>
              <w:jc w:val="both"/>
            </w:pPr>
            <w:r>
              <w:t>576</w:t>
            </w:r>
          </w:p>
        </w:tc>
        <w:tc>
          <w:tcPr>
            <w:tcW w:w="1400" w:type="dxa"/>
          </w:tcPr>
          <w:p w:rsidR="00CC1C82" w:rsidRDefault="00CC1C82" w:rsidP="00885B17">
            <w:pPr>
              <w:jc w:val="both"/>
            </w:pPr>
          </w:p>
        </w:tc>
      </w:tr>
      <w:tr w:rsidR="00CC1C82" w:rsidTr="00885B17">
        <w:tc>
          <w:tcPr>
            <w:tcW w:w="2338" w:type="dxa"/>
          </w:tcPr>
          <w:p w:rsidR="00CC1C82" w:rsidRDefault="00CC1C82" w:rsidP="00885B17">
            <w:pPr>
              <w:jc w:val="both"/>
              <w:rPr>
                <w:b/>
              </w:rPr>
            </w:pPr>
            <w:r>
              <w:rPr>
                <w:b/>
              </w:rPr>
              <w:t>TOPLANTI TARİHİ</w:t>
            </w:r>
          </w:p>
        </w:tc>
        <w:tc>
          <w:tcPr>
            <w:tcW w:w="160" w:type="dxa"/>
          </w:tcPr>
          <w:p w:rsidR="00CC1C82" w:rsidRDefault="00CC1C82" w:rsidP="00885B17">
            <w:pPr>
              <w:jc w:val="both"/>
              <w:rPr>
                <w:b/>
              </w:rPr>
            </w:pPr>
            <w:r>
              <w:rPr>
                <w:b/>
              </w:rPr>
              <w:t>:</w:t>
            </w:r>
          </w:p>
        </w:tc>
        <w:tc>
          <w:tcPr>
            <w:tcW w:w="1400" w:type="dxa"/>
          </w:tcPr>
          <w:p w:rsidR="00CC1C82" w:rsidRDefault="00CC1C82" w:rsidP="00885B17">
            <w:pPr>
              <w:jc w:val="both"/>
            </w:pPr>
            <w:r>
              <w:t>29/03/2016</w:t>
            </w:r>
          </w:p>
        </w:tc>
        <w:tc>
          <w:tcPr>
            <w:tcW w:w="1400" w:type="dxa"/>
          </w:tcPr>
          <w:p w:rsidR="00CC1C82" w:rsidRDefault="00CC1C82" w:rsidP="00885B17">
            <w:pPr>
              <w:jc w:val="both"/>
            </w:pPr>
          </w:p>
        </w:tc>
      </w:tr>
    </w:tbl>
    <w:p w:rsidR="00CC1C82" w:rsidRDefault="00CC1C82" w:rsidP="00CC1C82">
      <w:pPr>
        <w:jc w:val="both"/>
        <w:rPr>
          <w:b/>
        </w:rPr>
      </w:pPr>
    </w:p>
    <w:p w:rsidR="00903BB8" w:rsidRDefault="00903BB8" w:rsidP="00903BB8">
      <w:pPr>
        <w:jc w:val="both"/>
      </w:pPr>
      <w:r>
        <w:t>Fakültemiz Yönetim Kurulu, Dekan Prof. Dr. Orhan TORKUL'un Başkanlığı’nda toplanarak, gündemdeki maddeleri görüşmüş ve aşağıdaki kararları almıştır;</w:t>
      </w:r>
    </w:p>
    <w:p w:rsidR="00CC1C82" w:rsidRDefault="00CC1C82" w:rsidP="00CC1C82">
      <w:pPr>
        <w:jc w:val="both"/>
      </w:pPr>
    </w:p>
    <w:p w:rsidR="00CC1C82" w:rsidRDefault="00CC1C82" w:rsidP="00CC1C82">
      <w:pPr>
        <w:jc w:val="both"/>
        <w:rPr>
          <w:szCs w:val="24"/>
        </w:rPr>
      </w:pPr>
      <w:r>
        <w:rPr>
          <w:b/>
          <w:szCs w:val="24"/>
        </w:rPr>
        <w:t>23-</w:t>
      </w:r>
      <w:r>
        <w:rPr>
          <w:szCs w:val="24"/>
        </w:rPr>
        <w:t xml:space="preserve"> SAÜ. </w:t>
      </w:r>
      <w:r w:rsidRPr="00A64C93">
        <w:rPr>
          <w:szCs w:val="24"/>
        </w:rPr>
        <w:t>Akademik Tayin Şube Müdürlüğü</w:t>
      </w:r>
      <w:r>
        <w:rPr>
          <w:szCs w:val="24"/>
        </w:rPr>
        <w:t xml:space="preserve">’nün </w:t>
      </w:r>
      <w:r w:rsidRPr="00A64C93">
        <w:rPr>
          <w:szCs w:val="24"/>
        </w:rPr>
        <w:t>11/03/2016</w:t>
      </w:r>
      <w:r>
        <w:rPr>
          <w:szCs w:val="24"/>
        </w:rPr>
        <w:t xml:space="preserve"> tarihli </w:t>
      </w:r>
      <w:r w:rsidRPr="00A64C93">
        <w:rPr>
          <w:szCs w:val="24"/>
        </w:rPr>
        <w:t>E.12063</w:t>
      </w:r>
      <w:r>
        <w:rPr>
          <w:szCs w:val="24"/>
        </w:rPr>
        <w:t xml:space="preserve"> sayılı yazısı ve ekleri okundu.</w:t>
      </w:r>
    </w:p>
    <w:p w:rsidR="00CC1C82" w:rsidRPr="00424C5B" w:rsidRDefault="00CC1C82" w:rsidP="00CC1C82">
      <w:pPr>
        <w:jc w:val="both"/>
        <w:rPr>
          <w:rFonts w:eastAsia="Arial Unicode MS"/>
          <w:b/>
        </w:rPr>
      </w:pPr>
    </w:p>
    <w:p w:rsidR="00CC1C82" w:rsidRDefault="00CC1C82" w:rsidP="00CC1C82">
      <w:pPr>
        <w:jc w:val="both"/>
        <w:rPr>
          <w:rFonts w:eastAsia="Arial Unicode MS"/>
        </w:rPr>
      </w:pPr>
      <w:r w:rsidRPr="00424C5B">
        <w:rPr>
          <w:rFonts w:eastAsia="Arial Unicode MS"/>
        </w:rPr>
        <w:t>Yapılan görüşmeler sonunda;</w:t>
      </w:r>
      <w:r w:rsidRPr="00424C5B">
        <w:rPr>
          <w:rFonts w:eastAsia="Arial Unicode MS"/>
          <w:b/>
        </w:rPr>
        <w:t xml:space="preserve"> </w:t>
      </w:r>
      <w:r w:rsidRPr="00424C5B">
        <w:t xml:space="preserve">Fakültemiz </w:t>
      </w:r>
      <w:r w:rsidRPr="00A64C93">
        <w:t>İnşaat Mühendisliği Bölümü</w:t>
      </w:r>
      <w:r>
        <w:t xml:space="preserve"> </w:t>
      </w:r>
      <w:r w:rsidRPr="00A64C93">
        <w:t>İ</w:t>
      </w:r>
      <w:r>
        <w:t>nşaat Mühendisliği Anabilim</w:t>
      </w:r>
      <w:r w:rsidRPr="00424C5B">
        <w:t xml:space="preserve"> Dalı'nda açık bulunan Yardımcı Doçent kadros</w:t>
      </w:r>
      <w:r>
        <w:t xml:space="preserve">una Öğretim Üyesi temini için, </w:t>
      </w:r>
      <w:r w:rsidRPr="00A64C93">
        <w:t>07/03/2016</w:t>
      </w:r>
      <w:r>
        <w:t xml:space="preserve"> </w:t>
      </w:r>
      <w:r w:rsidRPr="00424C5B">
        <w:t xml:space="preserve">tarihinde </w:t>
      </w:r>
      <w:r>
        <w:t xml:space="preserve">Sabah </w:t>
      </w:r>
      <w:r w:rsidRPr="00424C5B">
        <w:t xml:space="preserve">Gazetesinde yayımlanan ilan üzerine başvuruda bulunan </w:t>
      </w:r>
      <w:r w:rsidRPr="00A64C93">
        <w:rPr>
          <w:b/>
        </w:rPr>
        <w:t>Arş. Gör. Dr. Zeynep DERE</w:t>
      </w:r>
      <w:r>
        <w:rPr>
          <w:b/>
        </w:rPr>
        <w:t xml:space="preserve"> </w:t>
      </w:r>
      <w:r w:rsidRPr="00A64C93">
        <w:rPr>
          <w:b/>
        </w:rPr>
        <w:t>YAMAN'ın</w:t>
      </w:r>
      <w:r w:rsidRPr="0066569D">
        <w:t xml:space="preserve"> </w:t>
      </w:r>
      <w:r w:rsidRPr="00424C5B">
        <w:t xml:space="preserve">2547 Sayılı Kanunun 23. maddesine göre </w:t>
      </w:r>
      <w:r w:rsidRPr="00424C5B">
        <w:rPr>
          <w:rFonts w:eastAsia="Arial Unicode MS"/>
        </w:rPr>
        <w:t>atanabilmesi için Bilim</w:t>
      </w:r>
      <w:r>
        <w:rPr>
          <w:rFonts w:eastAsia="Arial Unicode MS"/>
        </w:rPr>
        <w:t>,</w:t>
      </w:r>
      <w:r w:rsidRPr="00424C5B">
        <w:rPr>
          <w:rFonts w:eastAsia="Arial Unicode MS"/>
        </w:rPr>
        <w:t xml:space="preserve"> Deneme Dersi ve Yabancı Dil Jüri üyelerinin aşağıda isimleri yazılı üyelerden oluşturulmasına oy birliğiyle karar verildi.</w:t>
      </w:r>
    </w:p>
    <w:p w:rsidR="00CC1C82" w:rsidRPr="002064C2" w:rsidRDefault="00CC1C82" w:rsidP="00CC1C82">
      <w:pPr>
        <w:jc w:val="both"/>
        <w:rPr>
          <w:rFonts w:eastAsia="Arial Unicode MS"/>
          <w:sz w:val="20"/>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814"/>
        <w:gridCol w:w="3827"/>
        <w:gridCol w:w="2254"/>
      </w:tblGrid>
      <w:tr w:rsidR="00CC1C82" w:rsidRPr="002064C2" w:rsidTr="00885B17">
        <w:tc>
          <w:tcPr>
            <w:tcW w:w="9308" w:type="dxa"/>
            <w:gridSpan w:val="4"/>
          </w:tcPr>
          <w:p w:rsidR="00CC1C82" w:rsidRPr="002064C2" w:rsidRDefault="00CC1C82" w:rsidP="00885B17">
            <w:pPr>
              <w:jc w:val="center"/>
              <w:rPr>
                <w:rFonts w:eastAsia="Arial Unicode MS"/>
                <w:b/>
                <w:sz w:val="20"/>
              </w:rPr>
            </w:pPr>
            <w:r w:rsidRPr="002064C2">
              <w:rPr>
                <w:rFonts w:eastAsia="Arial Unicode MS"/>
                <w:b/>
                <w:sz w:val="20"/>
              </w:rPr>
              <w:t>Bilim Jürisi</w:t>
            </w:r>
          </w:p>
        </w:tc>
      </w:tr>
      <w:tr w:rsidR="00CC1C82" w:rsidRPr="002064C2" w:rsidTr="00885B17">
        <w:tc>
          <w:tcPr>
            <w:tcW w:w="1413" w:type="dxa"/>
          </w:tcPr>
          <w:p w:rsidR="00CC1C82" w:rsidRPr="002064C2" w:rsidRDefault="00CC1C82" w:rsidP="00885B17">
            <w:pPr>
              <w:rPr>
                <w:rFonts w:eastAsia="Arial Unicode MS"/>
                <w:b/>
                <w:sz w:val="20"/>
              </w:rPr>
            </w:pPr>
            <w:r w:rsidRPr="002064C2">
              <w:rPr>
                <w:rFonts w:eastAsia="Arial Unicode MS"/>
                <w:b/>
                <w:sz w:val="20"/>
              </w:rPr>
              <w:t>Ünvanı</w:t>
            </w:r>
          </w:p>
        </w:tc>
        <w:tc>
          <w:tcPr>
            <w:tcW w:w="1814" w:type="dxa"/>
          </w:tcPr>
          <w:p w:rsidR="00CC1C82" w:rsidRPr="002064C2" w:rsidRDefault="00CC1C82" w:rsidP="00885B17">
            <w:pPr>
              <w:rPr>
                <w:rFonts w:eastAsia="Arial Unicode MS"/>
                <w:b/>
                <w:sz w:val="20"/>
              </w:rPr>
            </w:pPr>
            <w:r w:rsidRPr="002064C2">
              <w:rPr>
                <w:rFonts w:eastAsia="Arial Unicode MS"/>
                <w:b/>
                <w:sz w:val="20"/>
              </w:rPr>
              <w:t>Adı-Soyadı</w:t>
            </w:r>
          </w:p>
        </w:tc>
        <w:tc>
          <w:tcPr>
            <w:tcW w:w="3827" w:type="dxa"/>
          </w:tcPr>
          <w:p w:rsidR="00CC1C82" w:rsidRPr="002064C2" w:rsidRDefault="00CC1C82" w:rsidP="00885B17">
            <w:pPr>
              <w:rPr>
                <w:rFonts w:eastAsia="Arial Unicode MS"/>
                <w:b/>
                <w:sz w:val="20"/>
              </w:rPr>
            </w:pPr>
            <w:r w:rsidRPr="002064C2">
              <w:rPr>
                <w:rFonts w:eastAsia="Arial Unicode MS"/>
                <w:b/>
                <w:sz w:val="20"/>
              </w:rPr>
              <w:t>Bölümü</w:t>
            </w:r>
          </w:p>
        </w:tc>
        <w:tc>
          <w:tcPr>
            <w:tcW w:w="2254" w:type="dxa"/>
          </w:tcPr>
          <w:p w:rsidR="00CC1C82" w:rsidRPr="002064C2" w:rsidRDefault="00CC1C82" w:rsidP="00885B17">
            <w:pPr>
              <w:rPr>
                <w:rFonts w:eastAsia="Arial Unicode MS"/>
                <w:b/>
                <w:sz w:val="20"/>
              </w:rPr>
            </w:pPr>
            <w:r w:rsidRPr="00A64C93">
              <w:rPr>
                <w:rFonts w:eastAsia="Arial Unicode MS"/>
                <w:b/>
                <w:sz w:val="20"/>
              </w:rPr>
              <w:t>Görev Türü</w:t>
            </w:r>
          </w:p>
        </w:tc>
      </w:tr>
      <w:tr w:rsidR="00CC1C82" w:rsidRPr="002064C2" w:rsidTr="00885B17">
        <w:tc>
          <w:tcPr>
            <w:tcW w:w="1413" w:type="dxa"/>
          </w:tcPr>
          <w:p w:rsidR="00CC1C82" w:rsidRPr="002064C2" w:rsidRDefault="00CC1C82" w:rsidP="00885B17">
            <w:pPr>
              <w:rPr>
                <w:rFonts w:eastAsia="Arial Unicode MS"/>
                <w:sz w:val="20"/>
              </w:rPr>
            </w:pPr>
            <w:r w:rsidRPr="002064C2">
              <w:rPr>
                <w:rFonts w:eastAsia="Arial Unicode MS"/>
                <w:sz w:val="20"/>
              </w:rPr>
              <w:t>Prof. Dr.</w:t>
            </w:r>
          </w:p>
        </w:tc>
        <w:tc>
          <w:tcPr>
            <w:tcW w:w="1814" w:type="dxa"/>
          </w:tcPr>
          <w:p w:rsidR="00CC1C82" w:rsidRPr="002064C2" w:rsidRDefault="00CC1C82" w:rsidP="00885B17">
            <w:pPr>
              <w:rPr>
                <w:rFonts w:eastAsia="Arial Unicode MS"/>
                <w:sz w:val="20"/>
              </w:rPr>
            </w:pPr>
            <w:r w:rsidRPr="00A64C93">
              <w:rPr>
                <w:rFonts w:eastAsia="Arial Unicode MS"/>
                <w:sz w:val="20"/>
              </w:rPr>
              <w:t>Zeki GÜNDÜZ</w:t>
            </w:r>
          </w:p>
        </w:tc>
        <w:tc>
          <w:tcPr>
            <w:tcW w:w="3827" w:type="dxa"/>
          </w:tcPr>
          <w:p w:rsidR="00CC1C82" w:rsidRPr="002064C2" w:rsidRDefault="00CC1C82" w:rsidP="00885B17">
            <w:pPr>
              <w:rPr>
                <w:rFonts w:eastAsia="Arial Unicode MS"/>
                <w:sz w:val="20"/>
              </w:rPr>
            </w:pPr>
            <w:r w:rsidRPr="00A64C93">
              <w:rPr>
                <w:rFonts w:eastAsia="Arial Unicode MS"/>
                <w:sz w:val="20"/>
              </w:rPr>
              <w:t>SAÜ. Müh. Fak. İnşaat Müh. Bölümü</w:t>
            </w:r>
          </w:p>
        </w:tc>
        <w:tc>
          <w:tcPr>
            <w:tcW w:w="2254" w:type="dxa"/>
          </w:tcPr>
          <w:p w:rsidR="00CC1C82" w:rsidRPr="002064C2" w:rsidRDefault="00CC1C82" w:rsidP="00885B17">
            <w:pPr>
              <w:jc w:val="both"/>
              <w:rPr>
                <w:sz w:val="20"/>
              </w:rPr>
            </w:pPr>
            <w:r w:rsidRPr="00A64C93">
              <w:rPr>
                <w:sz w:val="20"/>
              </w:rPr>
              <w:t>Jüri Üyesi</w:t>
            </w:r>
          </w:p>
        </w:tc>
      </w:tr>
      <w:tr w:rsidR="00CC1C82" w:rsidRPr="002064C2" w:rsidTr="00885B17">
        <w:tc>
          <w:tcPr>
            <w:tcW w:w="1413" w:type="dxa"/>
          </w:tcPr>
          <w:p w:rsidR="00CC1C82" w:rsidRPr="002064C2" w:rsidRDefault="00CC1C82" w:rsidP="00885B17">
            <w:pPr>
              <w:rPr>
                <w:rFonts w:eastAsia="Arial Unicode MS"/>
                <w:sz w:val="20"/>
              </w:rPr>
            </w:pPr>
            <w:r w:rsidRPr="002064C2">
              <w:rPr>
                <w:rFonts w:eastAsia="Arial Unicode MS"/>
                <w:sz w:val="20"/>
              </w:rPr>
              <w:t>Prof. Dr.</w:t>
            </w:r>
          </w:p>
        </w:tc>
        <w:tc>
          <w:tcPr>
            <w:tcW w:w="1814" w:type="dxa"/>
          </w:tcPr>
          <w:p w:rsidR="00CC1C82" w:rsidRPr="002064C2" w:rsidRDefault="00CC1C82" w:rsidP="00885B17">
            <w:pPr>
              <w:rPr>
                <w:rFonts w:eastAsia="Arial Unicode MS"/>
                <w:sz w:val="20"/>
              </w:rPr>
            </w:pPr>
            <w:r w:rsidRPr="00A64C93">
              <w:rPr>
                <w:rFonts w:eastAsia="Arial Unicode MS"/>
                <w:sz w:val="20"/>
              </w:rPr>
              <w:t>Erkan ÇELEBİ</w:t>
            </w:r>
          </w:p>
        </w:tc>
        <w:tc>
          <w:tcPr>
            <w:tcW w:w="3827" w:type="dxa"/>
          </w:tcPr>
          <w:p w:rsidR="00CC1C82" w:rsidRPr="002064C2" w:rsidRDefault="00CC1C82" w:rsidP="00885B17">
            <w:pPr>
              <w:rPr>
                <w:rFonts w:eastAsia="Arial Unicode MS"/>
                <w:sz w:val="20"/>
              </w:rPr>
            </w:pPr>
            <w:r w:rsidRPr="00A64C93">
              <w:rPr>
                <w:rFonts w:eastAsia="Arial Unicode MS"/>
                <w:sz w:val="20"/>
              </w:rPr>
              <w:t>SAÜ. Müh. Fak. İnşaat Müh. Bölümü</w:t>
            </w:r>
          </w:p>
        </w:tc>
        <w:tc>
          <w:tcPr>
            <w:tcW w:w="2254" w:type="dxa"/>
          </w:tcPr>
          <w:p w:rsidR="00CC1C82" w:rsidRPr="002064C2" w:rsidRDefault="00CC1C82" w:rsidP="00885B17">
            <w:pPr>
              <w:jc w:val="both"/>
              <w:rPr>
                <w:sz w:val="20"/>
              </w:rPr>
            </w:pPr>
            <w:r w:rsidRPr="00A64C93">
              <w:rPr>
                <w:sz w:val="20"/>
              </w:rPr>
              <w:t>Jüri Üyesi</w:t>
            </w:r>
          </w:p>
        </w:tc>
      </w:tr>
      <w:tr w:rsidR="00CC1C82" w:rsidRPr="002064C2" w:rsidTr="00885B17">
        <w:tc>
          <w:tcPr>
            <w:tcW w:w="1413" w:type="dxa"/>
          </w:tcPr>
          <w:p w:rsidR="00CC1C82" w:rsidRPr="002064C2" w:rsidRDefault="00CC1C82" w:rsidP="00885B17">
            <w:pPr>
              <w:rPr>
                <w:rFonts w:eastAsia="Arial Unicode MS"/>
                <w:sz w:val="20"/>
              </w:rPr>
            </w:pPr>
            <w:r w:rsidRPr="00A64C93">
              <w:rPr>
                <w:rFonts w:eastAsia="Arial Unicode MS"/>
                <w:sz w:val="20"/>
              </w:rPr>
              <w:t>Doç. Dr.</w:t>
            </w:r>
          </w:p>
        </w:tc>
        <w:tc>
          <w:tcPr>
            <w:tcW w:w="1814" w:type="dxa"/>
          </w:tcPr>
          <w:p w:rsidR="00CC1C82" w:rsidRPr="002064C2" w:rsidRDefault="00CC1C82" w:rsidP="00885B17">
            <w:pPr>
              <w:rPr>
                <w:rFonts w:eastAsia="Arial Unicode MS"/>
                <w:sz w:val="20"/>
              </w:rPr>
            </w:pPr>
            <w:r w:rsidRPr="00A64C93">
              <w:rPr>
                <w:rFonts w:eastAsia="Arial Unicode MS"/>
                <w:sz w:val="20"/>
              </w:rPr>
              <w:t>Seval PINARBAŞI</w:t>
            </w:r>
            <w:r>
              <w:rPr>
                <w:rFonts w:eastAsia="Arial Unicode MS"/>
                <w:sz w:val="20"/>
              </w:rPr>
              <w:t xml:space="preserve"> </w:t>
            </w:r>
            <w:r w:rsidRPr="00A64C93">
              <w:rPr>
                <w:rFonts w:eastAsia="Arial Unicode MS"/>
                <w:sz w:val="20"/>
              </w:rPr>
              <w:t>ÇUHADAROĞLU</w:t>
            </w:r>
          </w:p>
        </w:tc>
        <w:tc>
          <w:tcPr>
            <w:tcW w:w="3827" w:type="dxa"/>
          </w:tcPr>
          <w:p w:rsidR="00CC1C82" w:rsidRPr="002064C2" w:rsidRDefault="00CC1C82" w:rsidP="00885B17">
            <w:pPr>
              <w:rPr>
                <w:rFonts w:eastAsia="Arial Unicode MS"/>
                <w:sz w:val="20"/>
              </w:rPr>
            </w:pPr>
            <w:r w:rsidRPr="00F02350">
              <w:rPr>
                <w:rFonts w:eastAsia="Arial Unicode MS"/>
                <w:sz w:val="20"/>
              </w:rPr>
              <w:t>KOÜ</w:t>
            </w:r>
            <w:r w:rsidRPr="002064C2">
              <w:rPr>
                <w:rFonts w:eastAsia="Arial Unicode MS"/>
                <w:sz w:val="20"/>
              </w:rPr>
              <w:t>.</w:t>
            </w:r>
            <w:r>
              <w:rPr>
                <w:rFonts w:eastAsia="Arial Unicode MS"/>
                <w:sz w:val="20"/>
              </w:rPr>
              <w:t xml:space="preserve"> </w:t>
            </w:r>
            <w:r w:rsidRPr="00F02350">
              <w:rPr>
                <w:rFonts w:eastAsia="Arial Unicode MS"/>
                <w:sz w:val="20"/>
              </w:rPr>
              <w:t>Müh. Fak. İnşaat Müh. Bölümü</w:t>
            </w:r>
            <w:r w:rsidRPr="002064C2">
              <w:rPr>
                <w:rFonts w:eastAsia="Arial Unicode MS"/>
                <w:sz w:val="20"/>
              </w:rPr>
              <w:t>.</w:t>
            </w:r>
          </w:p>
        </w:tc>
        <w:tc>
          <w:tcPr>
            <w:tcW w:w="2254" w:type="dxa"/>
          </w:tcPr>
          <w:p w:rsidR="00CC1C82" w:rsidRPr="002064C2" w:rsidRDefault="00CC1C82" w:rsidP="00885B17">
            <w:pPr>
              <w:jc w:val="both"/>
              <w:rPr>
                <w:sz w:val="20"/>
              </w:rPr>
            </w:pPr>
            <w:r w:rsidRPr="00A64C93">
              <w:rPr>
                <w:sz w:val="20"/>
              </w:rPr>
              <w:t>Jüri Üyesi</w:t>
            </w:r>
          </w:p>
        </w:tc>
      </w:tr>
      <w:tr w:rsidR="00CC1C82" w:rsidRPr="002064C2" w:rsidTr="00885B17">
        <w:tc>
          <w:tcPr>
            <w:tcW w:w="9308" w:type="dxa"/>
            <w:gridSpan w:val="4"/>
          </w:tcPr>
          <w:p w:rsidR="00CC1C82" w:rsidRPr="00A64C93" w:rsidRDefault="00CC1C82" w:rsidP="00885B17">
            <w:pPr>
              <w:jc w:val="center"/>
              <w:rPr>
                <w:sz w:val="20"/>
              </w:rPr>
            </w:pPr>
            <w:r w:rsidRPr="002064C2">
              <w:rPr>
                <w:rFonts w:eastAsia="Arial Unicode MS"/>
                <w:b/>
                <w:sz w:val="20"/>
              </w:rPr>
              <w:t xml:space="preserve">Bilim </w:t>
            </w:r>
            <w:r>
              <w:rPr>
                <w:rFonts w:eastAsia="Arial Unicode MS"/>
                <w:b/>
                <w:sz w:val="20"/>
              </w:rPr>
              <w:t>Yedek Jürileri</w:t>
            </w:r>
          </w:p>
        </w:tc>
      </w:tr>
      <w:tr w:rsidR="00CC1C82" w:rsidRPr="002064C2" w:rsidTr="00885B17">
        <w:tc>
          <w:tcPr>
            <w:tcW w:w="1413" w:type="dxa"/>
          </w:tcPr>
          <w:p w:rsidR="00CC1C82" w:rsidRPr="002064C2" w:rsidRDefault="00CC1C82" w:rsidP="00885B17">
            <w:pPr>
              <w:rPr>
                <w:rFonts w:eastAsia="Arial Unicode MS"/>
                <w:sz w:val="20"/>
              </w:rPr>
            </w:pPr>
            <w:r w:rsidRPr="002064C2">
              <w:rPr>
                <w:rFonts w:eastAsia="Arial Unicode MS"/>
                <w:sz w:val="20"/>
              </w:rPr>
              <w:t>Prof. Dr.</w:t>
            </w:r>
          </w:p>
        </w:tc>
        <w:tc>
          <w:tcPr>
            <w:tcW w:w="1814" w:type="dxa"/>
          </w:tcPr>
          <w:p w:rsidR="00CC1C82" w:rsidRPr="00A64C93" w:rsidRDefault="00CC1C82" w:rsidP="00885B17">
            <w:pPr>
              <w:rPr>
                <w:rFonts w:eastAsia="Arial Unicode MS"/>
                <w:sz w:val="20"/>
              </w:rPr>
            </w:pPr>
            <w:r w:rsidRPr="008016F2">
              <w:rPr>
                <w:rFonts w:eastAsia="Arial Unicode MS"/>
                <w:sz w:val="20"/>
              </w:rPr>
              <w:t>Seyhan FIRAT</w:t>
            </w:r>
          </w:p>
        </w:tc>
        <w:tc>
          <w:tcPr>
            <w:tcW w:w="3827" w:type="dxa"/>
          </w:tcPr>
          <w:p w:rsidR="00CC1C82" w:rsidRPr="00F02350" w:rsidRDefault="00CC1C82" w:rsidP="00885B17">
            <w:pPr>
              <w:rPr>
                <w:rFonts w:eastAsia="Arial Unicode MS"/>
                <w:sz w:val="20"/>
              </w:rPr>
            </w:pPr>
            <w:r w:rsidRPr="008016F2">
              <w:rPr>
                <w:rFonts w:eastAsia="Arial Unicode MS"/>
                <w:sz w:val="20"/>
              </w:rPr>
              <w:t>Gazi Ünv. Tek. Fak. İnm. Bölümü</w:t>
            </w:r>
          </w:p>
        </w:tc>
        <w:tc>
          <w:tcPr>
            <w:tcW w:w="2254" w:type="dxa"/>
          </w:tcPr>
          <w:p w:rsidR="00CC1C82" w:rsidRPr="00A64C93" w:rsidRDefault="00CC1C82" w:rsidP="00885B17">
            <w:pPr>
              <w:jc w:val="both"/>
              <w:rPr>
                <w:sz w:val="20"/>
              </w:rPr>
            </w:pPr>
            <w:r w:rsidRPr="008016F2">
              <w:rPr>
                <w:sz w:val="20"/>
              </w:rPr>
              <w:t xml:space="preserve">Jüri </w:t>
            </w:r>
            <w:r>
              <w:rPr>
                <w:sz w:val="20"/>
              </w:rPr>
              <w:t>Yedek</w:t>
            </w:r>
            <w:r w:rsidRPr="008016F2">
              <w:rPr>
                <w:sz w:val="20"/>
              </w:rPr>
              <w:t>Üyesi</w:t>
            </w:r>
          </w:p>
        </w:tc>
      </w:tr>
      <w:tr w:rsidR="00CC1C82" w:rsidRPr="002064C2" w:rsidTr="00885B17">
        <w:tc>
          <w:tcPr>
            <w:tcW w:w="1413" w:type="dxa"/>
          </w:tcPr>
          <w:p w:rsidR="00CC1C82" w:rsidRPr="002064C2" w:rsidRDefault="00CC1C82" w:rsidP="00885B17">
            <w:pPr>
              <w:rPr>
                <w:rFonts w:eastAsia="Arial Unicode MS"/>
                <w:sz w:val="20"/>
              </w:rPr>
            </w:pPr>
            <w:r w:rsidRPr="00A64C93">
              <w:rPr>
                <w:rFonts w:eastAsia="Arial Unicode MS"/>
                <w:sz w:val="20"/>
              </w:rPr>
              <w:t>Doç. Dr.</w:t>
            </w:r>
          </w:p>
        </w:tc>
        <w:tc>
          <w:tcPr>
            <w:tcW w:w="1814" w:type="dxa"/>
          </w:tcPr>
          <w:p w:rsidR="00CC1C82" w:rsidRPr="00A64C93" w:rsidRDefault="00CC1C82" w:rsidP="00885B17">
            <w:pPr>
              <w:rPr>
                <w:rFonts w:eastAsia="Arial Unicode MS"/>
                <w:sz w:val="20"/>
              </w:rPr>
            </w:pPr>
            <w:r w:rsidRPr="008016F2">
              <w:rPr>
                <w:rFonts w:eastAsia="Arial Unicode MS"/>
                <w:sz w:val="20"/>
              </w:rPr>
              <w:t>A. Necati</w:t>
            </w:r>
            <w:r>
              <w:rPr>
                <w:rFonts w:eastAsia="Arial Unicode MS"/>
                <w:sz w:val="20"/>
              </w:rPr>
              <w:t xml:space="preserve"> </w:t>
            </w:r>
            <w:r w:rsidRPr="008016F2">
              <w:rPr>
                <w:rFonts w:eastAsia="Arial Unicode MS"/>
                <w:sz w:val="20"/>
              </w:rPr>
              <w:t>YELGİN</w:t>
            </w:r>
          </w:p>
        </w:tc>
        <w:tc>
          <w:tcPr>
            <w:tcW w:w="3827" w:type="dxa"/>
          </w:tcPr>
          <w:p w:rsidR="00CC1C82" w:rsidRPr="00F02350" w:rsidRDefault="00CC1C82" w:rsidP="00885B17">
            <w:pPr>
              <w:rPr>
                <w:rFonts w:eastAsia="Arial Unicode MS"/>
                <w:sz w:val="20"/>
              </w:rPr>
            </w:pPr>
            <w:r w:rsidRPr="008016F2">
              <w:rPr>
                <w:rFonts w:eastAsia="Arial Unicode MS"/>
                <w:sz w:val="20"/>
              </w:rPr>
              <w:t>SAÜ. Müh. Fak. İnşaat Müh. Bölümü</w:t>
            </w:r>
          </w:p>
        </w:tc>
        <w:tc>
          <w:tcPr>
            <w:tcW w:w="2254" w:type="dxa"/>
          </w:tcPr>
          <w:p w:rsidR="00CC1C82" w:rsidRPr="00A64C93" w:rsidRDefault="00CC1C82" w:rsidP="00885B17">
            <w:pPr>
              <w:jc w:val="both"/>
              <w:rPr>
                <w:sz w:val="20"/>
              </w:rPr>
            </w:pPr>
            <w:r w:rsidRPr="008016F2">
              <w:rPr>
                <w:sz w:val="20"/>
              </w:rPr>
              <w:t xml:space="preserve">Jüri </w:t>
            </w:r>
            <w:r>
              <w:rPr>
                <w:sz w:val="20"/>
              </w:rPr>
              <w:t>Yedek</w:t>
            </w:r>
            <w:r w:rsidRPr="008016F2">
              <w:rPr>
                <w:sz w:val="20"/>
              </w:rPr>
              <w:t>Üyesi</w:t>
            </w:r>
          </w:p>
        </w:tc>
      </w:tr>
    </w:tbl>
    <w:p w:rsidR="00CC1C82" w:rsidRPr="002064C2" w:rsidRDefault="00CC1C82" w:rsidP="00CC1C82">
      <w:pPr>
        <w:rPr>
          <w:rFonts w:eastAsia="Arial Unicode MS"/>
          <w:sz w:val="20"/>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843"/>
        <w:gridCol w:w="3827"/>
        <w:gridCol w:w="2225"/>
      </w:tblGrid>
      <w:tr w:rsidR="00CC1C82" w:rsidRPr="002064C2" w:rsidTr="00885B17">
        <w:tc>
          <w:tcPr>
            <w:tcW w:w="9308" w:type="dxa"/>
            <w:gridSpan w:val="4"/>
          </w:tcPr>
          <w:p w:rsidR="00CC1C82" w:rsidRPr="002064C2" w:rsidRDefault="00CC1C82" w:rsidP="00885B17">
            <w:pPr>
              <w:jc w:val="center"/>
              <w:rPr>
                <w:rFonts w:eastAsia="Arial Unicode MS"/>
                <w:b/>
                <w:sz w:val="20"/>
              </w:rPr>
            </w:pPr>
            <w:r w:rsidRPr="002064C2">
              <w:rPr>
                <w:rFonts w:eastAsia="Arial Unicode MS"/>
                <w:b/>
                <w:sz w:val="20"/>
              </w:rPr>
              <w:t>Yabancı Dil Jürisi</w:t>
            </w:r>
          </w:p>
        </w:tc>
      </w:tr>
      <w:tr w:rsidR="00CC1C82" w:rsidRPr="002064C2" w:rsidTr="00885B17">
        <w:tc>
          <w:tcPr>
            <w:tcW w:w="1413" w:type="dxa"/>
          </w:tcPr>
          <w:p w:rsidR="00CC1C82" w:rsidRPr="002064C2" w:rsidRDefault="00CC1C82" w:rsidP="00885B17">
            <w:pPr>
              <w:rPr>
                <w:rFonts w:eastAsia="Arial Unicode MS"/>
                <w:b/>
                <w:sz w:val="20"/>
              </w:rPr>
            </w:pPr>
            <w:r w:rsidRPr="002064C2">
              <w:rPr>
                <w:rFonts w:eastAsia="Arial Unicode MS"/>
                <w:b/>
                <w:sz w:val="20"/>
              </w:rPr>
              <w:t>Ünvanı</w:t>
            </w:r>
          </w:p>
        </w:tc>
        <w:tc>
          <w:tcPr>
            <w:tcW w:w="1843" w:type="dxa"/>
          </w:tcPr>
          <w:p w:rsidR="00CC1C82" w:rsidRPr="002064C2" w:rsidRDefault="00CC1C82" w:rsidP="00885B17">
            <w:pPr>
              <w:rPr>
                <w:rFonts w:eastAsia="Arial Unicode MS"/>
                <w:b/>
                <w:sz w:val="20"/>
              </w:rPr>
            </w:pPr>
            <w:r w:rsidRPr="002064C2">
              <w:rPr>
                <w:rFonts w:eastAsia="Arial Unicode MS"/>
                <w:b/>
                <w:sz w:val="20"/>
              </w:rPr>
              <w:t>Adı-Soyadı</w:t>
            </w:r>
          </w:p>
        </w:tc>
        <w:tc>
          <w:tcPr>
            <w:tcW w:w="3827" w:type="dxa"/>
          </w:tcPr>
          <w:p w:rsidR="00CC1C82" w:rsidRPr="002064C2" w:rsidRDefault="00CC1C82" w:rsidP="00885B17">
            <w:pPr>
              <w:rPr>
                <w:rFonts w:eastAsia="Arial Unicode MS"/>
                <w:b/>
                <w:sz w:val="20"/>
              </w:rPr>
            </w:pPr>
            <w:r w:rsidRPr="002064C2">
              <w:rPr>
                <w:rFonts w:eastAsia="Arial Unicode MS"/>
                <w:b/>
                <w:sz w:val="20"/>
              </w:rPr>
              <w:t>Bölümü</w:t>
            </w:r>
          </w:p>
        </w:tc>
        <w:tc>
          <w:tcPr>
            <w:tcW w:w="2225" w:type="dxa"/>
          </w:tcPr>
          <w:p w:rsidR="00CC1C82" w:rsidRPr="002064C2" w:rsidRDefault="00CC1C82" w:rsidP="00885B17">
            <w:pPr>
              <w:rPr>
                <w:rFonts w:eastAsia="Arial Unicode MS"/>
                <w:b/>
                <w:sz w:val="20"/>
              </w:rPr>
            </w:pPr>
            <w:r w:rsidRPr="00A64C93">
              <w:rPr>
                <w:rFonts w:eastAsia="Arial Unicode MS"/>
                <w:b/>
                <w:sz w:val="20"/>
              </w:rPr>
              <w:t>Görev Türü</w:t>
            </w:r>
          </w:p>
        </w:tc>
      </w:tr>
      <w:tr w:rsidR="00CC1C82" w:rsidRPr="002064C2" w:rsidTr="00885B17">
        <w:tc>
          <w:tcPr>
            <w:tcW w:w="1413" w:type="dxa"/>
          </w:tcPr>
          <w:p w:rsidR="00CC1C82" w:rsidRPr="002064C2" w:rsidRDefault="00CC1C82" w:rsidP="00885B17">
            <w:pPr>
              <w:rPr>
                <w:rFonts w:eastAsia="Arial Unicode MS"/>
                <w:sz w:val="20"/>
              </w:rPr>
            </w:pPr>
            <w:r>
              <w:rPr>
                <w:rFonts w:eastAsia="Arial Unicode MS"/>
                <w:sz w:val="20"/>
              </w:rPr>
              <w:t>Prof</w:t>
            </w:r>
            <w:r w:rsidRPr="002064C2">
              <w:rPr>
                <w:rFonts w:eastAsia="Arial Unicode MS"/>
                <w:sz w:val="20"/>
              </w:rPr>
              <w:t xml:space="preserve"> Dr..</w:t>
            </w:r>
          </w:p>
        </w:tc>
        <w:tc>
          <w:tcPr>
            <w:tcW w:w="1843" w:type="dxa"/>
          </w:tcPr>
          <w:p w:rsidR="00CC1C82" w:rsidRPr="002064C2" w:rsidRDefault="00CC1C82" w:rsidP="00885B17">
            <w:pPr>
              <w:rPr>
                <w:rFonts w:eastAsia="Arial Unicode MS"/>
                <w:sz w:val="20"/>
              </w:rPr>
            </w:pPr>
            <w:r w:rsidRPr="00F02350">
              <w:rPr>
                <w:rFonts w:eastAsia="Arial Unicode MS"/>
                <w:sz w:val="20"/>
              </w:rPr>
              <w:t>Zeki GÜNDÜZ</w:t>
            </w:r>
          </w:p>
        </w:tc>
        <w:tc>
          <w:tcPr>
            <w:tcW w:w="3827" w:type="dxa"/>
          </w:tcPr>
          <w:p w:rsidR="00CC1C82" w:rsidRPr="002064C2" w:rsidRDefault="00CC1C82" w:rsidP="00885B17">
            <w:pPr>
              <w:rPr>
                <w:rFonts w:eastAsia="Arial Unicode MS"/>
                <w:sz w:val="20"/>
              </w:rPr>
            </w:pPr>
            <w:r w:rsidRPr="00F02350">
              <w:rPr>
                <w:rFonts w:eastAsia="Arial Unicode MS"/>
                <w:sz w:val="20"/>
              </w:rPr>
              <w:t>SAÜ. Müh. Fak. İnşaat Müh. Bölümü</w:t>
            </w:r>
          </w:p>
        </w:tc>
        <w:tc>
          <w:tcPr>
            <w:tcW w:w="2225" w:type="dxa"/>
          </w:tcPr>
          <w:p w:rsidR="00CC1C82" w:rsidRPr="002064C2" w:rsidRDefault="00CC1C82" w:rsidP="00885B17">
            <w:pPr>
              <w:jc w:val="both"/>
              <w:rPr>
                <w:sz w:val="20"/>
              </w:rPr>
            </w:pPr>
            <w:r w:rsidRPr="00A64C93">
              <w:rPr>
                <w:sz w:val="20"/>
              </w:rPr>
              <w:t>Jüri Üyesi</w:t>
            </w:r>
          </w:p>
        </w:tc>
      </w:tr>
      <w:tr w:rsidR="00CC1C82" w:rsidRPr="002064C2" w:rsidTr="00885B17">
        <w:tc>
          <w:tcPr>
            <w:tcW w:w="1413" w:type="dxa"/>
          </w:tcPr>
          <w:p w:rsidR="00CC1C82" w:rsidRPr="002064C2" w:rsidRDefault="00CC1C82" w:rsidP="00885B17">
            <w:pPr>
              <w:rPr>
                <w:rFonts w:eastAsia="Arial Unicode MS"/>
                <w:sz w:val="20"/>
              </w:rPr>
            </w:pPr>
            <w:r w:rsidRPr="002064C2">
              <w:rPr>
                <w:rFonts w:eastAsia="Arial Unicode MS"/>
                <w:sz w:val="20"/>
              </w:rPr>
              <w:t>Doç. Dr.</w:t>
            </w:r>
          </w:p>
        </w:tc>
        <w:tc>
          <w:tcPr>
            <w:tcW w:w="1843" w:type="dxa"/>
          </w:tcPr>
          <w:p w:rsidR="00CC1C82" w:rsidRPr="002064C2" w:rsidRDefault="00CC1C82" w:rsidP="00885B17">
            <w:pPr>
              <w:rPr>
                <w:rFonts w:eastAsia="Arial Unicode MS"/>
                <w:sz w:val="20"/>
              </w:rPr>
            </w:pPr>
            <w:r>
              <w:rPr>
                <w:rFonts w:eastAsia="Arial Unicode MS"/>
                <w:sz w:val="20"/>
              </w:rPr>
              <w:t>Metin TİMUÇİN</w:t>
            </w:r>
          </w:p>
        </w:tc>
        <w:tc>
          <w:tcPr>
            <w:tcW w:w="3827" w:type="dxa"/>
          </w:tcPr>
          <w:p w:rsidR="00CC1C82" w:rsidRPr="002064C2" w:rsidRDefault="00CC1C82" w:rsidP="00885B17">
            <w:pPr>
              <w:rPr>
                <w:rFonts w:eastAsia="Arial Unicode MS"/>
                <w:sz w:val="20"/>
              </w:rPr>
            </w:pPr>
            <w:r w:rsidRPr="00F02350">
              <w:rPr>
                <w:rFonts w:eastAsia="Arial Unicode MS"/>
                <w:sz w:val="20"/>
              </w:rPr>
              <w:t>SAÜ. Yabancı Diller Bölümü</w:t>
            </w:r>
          </w:p>
        </w:tc>
        <w:tc>
          <w:tcPr>
            <w:tcW w:w="2225" w:type="dxa"/>
          </w:tcPr>
          <w:p w:rsidR="00CC1C82" w:rsidRPr="002064C2" w:rsidRDefault="00CC1C82" w:rsidP="00885B17">
            <w:pPr>
              <w:jc w:val="both"/>
              <w:rPr>
                <w:sz w:val="20"/>
              </w:rPr>
            </w:pPr>
            <w:r w:rsidRPr="00A64C93">
              <w:rPr>
                <w:sz w:val="20"/>
              </w:rPr>
              <w:t>Jüri Üyesi</w:t>
            </w:r>
          </w:p>
        </w:tc>
      </w:tr>
      <w:tr w:rsidR="00CC1C82" w:rsidRPr="002064C2" w:rsidTr="00885B17">
        <w:tc>
          <w:tcPr>
            <w:tcW w:w="1413" w:type="dxa"/>
          </w:tcPr>
          <w:p w:rsidR="00CC1C82" w:rsidRPr="002064C2" w:rsidRDefault="00CC1C82" w:rsidP="00885B17">
            <w:pPr>
              <w:rPr>
                <w:rFonts w:eastAsia="Arial Unicode MS"/>
                <w:sz w:val="20"/>
              </w:rPr>
            </w:pPr>
            <w:r w:rsidRPr="002064C2">
              <w:rPr>
                <w:rFonts w:eastAsia="Arial Unicode MS"/>
                <w:sz w:val="20"/>
              </w:rPr>
              <w:t>Doç. Dr.</w:t>
            </w:r>
          </w:p>
        </w:tc>
        <w:tc>
          <w:tcPr>
            <w:tcW w:w="1843" w:type="dxa"/>
          </w:tcPr>
          <w:p w:rsidR="00CC1C82" w:rsidRPr="002064C2" w:rsidRDefault="00CC1C82" w:rsidP="00885B17">
            <w:pPr>
              <w:rPr>
                <w:rFonts w:eastAsia="Arial Unicode MS"/>
                <w:sz w:val="20"/>
              </w:rPr>
            </w:pPr>
            <w:r w:rsidRPr="00F02350">
              <w:rPr>
                <w:rFonts w:eastAsia="Arial Unicode MS"/>
                <w:sz w:val="20"/>
              </w:rPr>
              <w:t>Muharrem AKTAŞ</w:t>
            </w:r>
          </w:p>
        </w:tc>
        <w:tc>
          <w:tcPr>
            <w:tcW w:w="3827" w:type="dxa"/>
          </w:tcPr>
          <w:p w:rsidR="00CC1C82" w:rsidRPr="002064C2" w:rsidRDefault="00CC1C82" w:rsidP="00885B17">
            <w:pPr>
              <w:rPr>
                <w:rFonts w:eastAsia="Arial Unicode MS"/>
                <w:sz w:val="20"/>
              </w:rPr>
            </w:pPr>
            <w:r w:rsidRPr="00F02350">
              <w:rPr>
                <w:rFonts w:eastAsia="Arial Unicode MS"/>
                <w:sz w:val="20"/>
              </w:rPr>
              <w:t>SAÜ. Müh. Fak. İnşaat Müh. Bölümü</w:t>
            </w:r>
          </w:p>
        </w:tc>
        <w:tc>
          <w:tcPr>
            <w:tcW w:w="2225" w:type="dxa"/>
          </w:tcPr>
          <w:p w:rsidR="00CC1C82" w:rsidRPr="002064C2" w:rsidRDefault="00CC1C82" w:rsidP="00885B17">
            <w:pPr>
              <w:jc w:val="both"/>
              <w:rPr>
                <w:sz w:val="20"/>
              </w:rPr>
            </w:pPr>
            <w:r w:rsidRPr="00A64C93">
              <w:rPr>
                <w:sz w:val="20"/>
              </w:rPr>
              <w:t>Jüri Üyesi</w:t>
            </w:r>
          </w:p>
        </w:tc>
      </w:tr>
      <w:tr w:rsidR="00CC1C82" w:rsidRPr="002064C2" w:rsidTr="00885B17">
        <w:tc>
          <w:tcPr>
            <w:tcW w:w="1413" w:type="dxa"/>
          </w:tcPr>
          <w:p w:rsidR="00CC1C82" w:rsidRPr="002064C2" w:rsidRDefault="00CC1C82" w:rsidP="00885B17">
            <w:pPr>
              <w:rPr>
                <w:rFonts w:eastAsia="Arial Unicode MS"/>
                <w:b/>
                <w:sz w:val="20"/>
              </w:rPr>
            </w:pPr>
            <w:r w:rsidRPr="002064C2">
              <w:rPr>
                <w:rFonts w:eastAsia="Arial Unicode MS"/>
                <w:b/>
                <w:sz w:val="20"/>
              </w:rPr>
              <w:t>Sınav Tarihi</w:t>
            </w:r>
          </w:p>
        </w:tc>
        <w:tc>
          <w:tcPr>
            <w:tcW w:w="1843" w:type="dxa"/>
          </w:tcPr>
          <w:p w:rsidR="00CC1C82" w:rsidRPr="002064C2" w:rsidRDefault="00CC1C82" w:rsidP="00885B17">
            <w:pPr>
              <w:rPr>
                <w:rFonts w:eastAsia="Arial Unicode MS"/>
                <w:b/>
                <w:sz w:val="20"/>
              </w:rPr>
            </w:pPr>
            <w:r w:rsidRPr="002064C2">
              <w:rPr>
                <w:rFonts w:eastAsia="Arial Unicode MS"/>
                <w:b/>
                <w:sz w:val="20"/>
              </w:rPr>
              <w:t>Sınav Saati</w:t>
            </w:r>
          </w:p>
        </w:tc>
        <w:tc>
          <w:tcPr>
            <w:tcW w:w="6052" w:type="dxa"/>
            <w:gridSpan w:val="2"/>
          </w:tcPr>
          <w:p w:rsidR="00CC1C82" w:rsidRPr="002064C2" w:rsidRDefault="00CC1C82" w:rsidP="00885B17">
            <w:pPr>
              <w:rPr>
                <w:rFonts w:eastAsia="Arial Unicode MS"/>
                <w:b/>
                <w:sz w:val="20"/>
              </w:rPr>
            </w:pPr>
            <w:r w:rsidRPr="002064C2">
              <w:rPr>
                <w:rFonts w:eastAsia="Arial Unicode MS"/>
                <w:b/>
                <w:sz w:val="20"/>
              </w:rPr>
              <w:t>Sınav Yeri</w:t>
            </w:r>
          </w:p>
        </w:tc>
      </w:tr>
      <w:tr w:rsidR="00CC1C82" w:rsidRPr="002064C2" w:rsidTr="00885B17">
        <w:tc>
          <w:tcPr>
            <w:tcW w:w="1413" w:type="dxa"/>
          </w:tcPr>
          <w:p w:rsidR="00CC1C82" w:rsidRPr="002064C2" w:rsidRDefault="00CC1C82" w:rsidP="00885B17">
            <w:pPr>
              <w:rPr>
                <w:rFonts w:eastAsia="Arial Unicode MS"/>
                <w:b/>
                <w:sz w:val="20"/>
              </w:rPr>
            </w:pPr>
            <w:r w:rsidRPr="008016F2">
              <w:rPr>
                <w:rFonts w:eastAsia="Arial Unicode MS"/>
                <w:b/>
                <w:sz w:val="20"/>
              </w:rPr>
              <w:t>30/03/2016</w:t>
            </w:r>
          </w:p>
        </w:tc>
        <w:tc>
          <w:tcPr>
            <w:tcW w:w="1843" w:type="dxa"/>
          </w:tcPr>
          <w:p w:rsidR="00CC1C82" w:rsidRPr="002064C2" w:rsidRDefault="00CC1C82" w:rsidP="00885B17">
            <w:pPr>
              <w:rPr>
                <w:rFonts w:eastAsia="Arial Unicode MS"/>
                <w:b/>
                <w:sz w:val="20"/>
              </w:rPr>
            </w:pPr>
            <w:r w:rsidRPr="008016F2">
              <w:rPr>
                <w:rFonts w:eastAsia="Arial Unicode MS"/>
                <w:b/>
                <w:sz w:val="20"/>
              </w:rPr>
              <w:t>11.00</w:t>
            </w:r>
          </w:p>
        </w:tc>
        <w:tc>
          <w:tcPr>
            <w:tcW w:w="6052" w:type="dxa"/>
            <w:gridSpan w:val="2"/>
          </w:tcPr>
          <w:p w:rsidR="00CC1C82" w:rsidRPr="002064C2" w:rsidRDefault="00CC1C82" w:rsidP="00885B17">
            <w:pPr>
              <w:rPr>
                <w:rFonts w:eastAsia="Arial Unicode MS"/>
                <w:b/>
                <w:sz w:val="20"/>
              </w:rPr>
            </w:pPr>
          </w:p>
        </w:tc>
      </w:tr>
    </w:tbl>
    <w:p w:rsidR="00CC1C82" w:rsidRPr="002064C2" w:rsidRDefault="00CC1C82" w:rsidP="00CC1C82">
      <w:pPr>
        <w:rPr>
          <w:rFonts w:eastAsia="Arial Unicode MS"/>
          <w:sz w:val="20"/>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929"/>
        <w:gridCol w:w="3827"/>
        <w:gridCol w:w="2254"/>
      </w:tblGrid>
      <w:tr w:rsidR="00CC1C82" w:rsidRPr="002064C2" w:rsidTr="00885B17">
        <w:tc>
          <w:tcPr>
            <w:tcW w:w="9308" w:type="dxa"/>
            <w:gridSpan w:val="4"/>
          </w:tcPr>
          <w:p w:rsidR="00CC1C82" w:rsidRPr="002064C2" w:rsidRDefault="00CC1C82" w:rsidP="00885B17">
            <w:pPr>
              <w:jc w:val="center"/>
              <w:rPr>
                <w:rFonts w:eastAsia="Arial Unicode MS"/>
                <w:b/>
                <w:sz w:val="20"/>
              </w:rPr>
            </w:pPr>
            <w:r>
              <w:rPr>
                <w:rFonts w:eastAsia="Arial Unicode MS"/>
                <w:b/>
                <w:sz w:val="20"/>
              </w:rPr>
              <w:t>Ders İzleme</w:t>
            </w:r>
            <w:r w:rsidRPr="002064C2">
              <w:rPr>
                <w:rFonts w:eastAsia="Arial Unicode MS"/>
                <w:b/>
                <w:sz w:val="20"/>
              </w:rPr>
              <w:t xml:space="preserve"> Jürisi</w:t>
            </w:r>
          </w:p>
        </w:tc>
      </w:tr>
      <w:tr w:rsidR="00CC1C82" w:rsidRPr="002064C2" w:rsidTr="00885B17">
        <w:tc>
          <w:tcPr>
            <w:tcW w:w="1298" w:type="dxa"/>
          </w:tcPr>
          <w:p w:rsidR="00CC1C82" w:rsidRPr="002064C2" w:rsidRDefault="00CC1C82" w:rsidP="00885B17">
            <w:pPr>
              <w:rPr>
                <w:rFonts w:eastAsia="Arial Unicode MS"/>
                <w:b/>
                <w:sz w:val="20"/>
              </w:rPr>
            </w:pPr>
            <w:r w:rsidRPr="002064C2">
              <w:rPr>
                <w:rFonts w:eastAsia="Arial Unicode MS"/>
                <w:b/>
                <w:sz w:val="20"/>
              </w:rPr>
              <w:t>Ünvanı</w:t>
            </w:r>
          </w:p>
        </w:tc>
        <w:tc>
          <w:tcPr>
            <w:tcW w:w="1929" w:type="dxa"/>
          </w:tcPr>
          <w:p w:rsidR="00CC1C82" w:rsidRPr="002064C2" w:rsidRDefault="00CC1C82" w:rsidP="00885B17">
            <w:pPr>
              <w:rPr>
                <w:rFonts w:eastAsia="Arial Unicode MS"/>
                <w:b/>
                <w:sz w:val="20"/>
              </w:rPr>
            </w:pPr>
            <w:r w:rsidRPr="002064C2">
              <w:rPr>
                <w:rFonts w:eastAsia="Arial Unicode MS"/>
                <w:b/>
                <w:sz w:val="20"/>
              </w:rPr>
              <w:t>Adı-Soyadı</w:t>
            </w:r>
          </w:p>
        </w:tc>
        <w:tc>
          <w:tcPr>
            <w:tcW w:w="3827" w:type="dxa"/>
          </w:tcPr>
          <w:p w:rsidR="00CC1C82" w:rsidRPr="002064C2" w:rsidRDefault="00CC1C82" w:rsidP="00885B17">
            <w:pPr>
              <w:rPr>
                <w:rFonts w:eastAsia="Arial Unicode MS"/>
                <w:b/>
                <w:sz w:val="20"/>
              </w:rPr>
            </w:pPr>
            <w:r w:rsidRPr="002064C2">
              <w:rPr>
                <w:rFonts w:eastAsia="Arial Unicode MS"/>
                <w:b/>
                <w:sz w:val="20"/>
              </w:rPr>
              <w:t>Bölümü</w:t>
            </w:r>
          </w:p>
        </w:tc>
        <w:tc>
          <w:tcPr>
            <w:tcW w:w="2254" w:type="dxa"/>
          </w:tcPr>
          <w:p w:rsidR="00CC1C82" w:rsidRPr="002064C2" w:rsidRDefault="00CC1C82" w:rsidP="00885B17">
            <w:pPr>
              <w:rPr>
                <w:rFonts w:eastAsia="Arial Unicode MS"/>
                <w:b/>
                <w:sz w:val="20"/>
              </w:rPr>
            </w:pPr>
            <w:r w:rsidRPr="00A64C93">
              <w:rPr>
                <w:rFonts w:eastAsia="Arial Unicode MS"/>
                <w:b/>
                <w:sz w:val="20"/>
              </w:rPr>
              <w:t>Görev Türü</w:t>
            </w:r>
          </w:p>
        </w:tc>
      </w:tr>
      <w:tr w:rsidR="00CC1C82" w:rsidRPr="002064C2" w:rsidTr="00885B17">
        <w:tc>
          <w:tcPr>
            <w:tcW w:w="1298" w:type="dxa"/>
          </w:tcPr>
          <w:p w:rsidR="00CC1C82" w:rsidRPr="002064C2" w:rsidRDefault="00CC1C82" w:rsidP="00885B17">
            <w:pPr>
              <w:rPr>
                <w:rFonts w:eastAsia="Arial Unicode MS"/>
                <w:sz w:val="20"/>
              </w:rPr>
            </w:pPr>
            <w:r w:rsidRPr="002064C2">
              <w:rPr>
                <w:rFonts w:eastAsia="Arial Unicode MS"/>
                <w:sz w:val="20"/>
              </w:rPr>
              <w:t>Prof. Dr.</w:t>
            </w:r>
          </w:p>
        </w:tc>
        <w:tc>
          <w:tcPr>
            <w:tcW w:w="1929" w:type="dxa"/>
          </w:tcPr>
          <w:p w:rsidR="00CC1C82" w:rsidRPr="002064C2" w:rsidRDefault="00CC1C82" w:rsidP="00885B17">
            <w:pPr>
              <w:rPr>
                <w:rFonts w:eastAsia="Arial Unicode MS"/>
                <w:sz w:val="20"/>
              </w:rPr>
            </w:pPr>
            <w:r w:rsidRPr="00682668">
              <w:rPr>
                <w:rFonts w:eastAsia="Arial Unicode MS"/>
                <w:sz w:val="20"/>
              </w:rPr>
              <w:t>Zeki GÜNDÜZ</w:t>
            </w:r>
          </w:p>
        </w:tc>
        <w:tc>
          <w:tcPr>
            <w:tcW w:w="3827" w:type="dxa"/>
          </w:tcPr>
          <w:p w:rsidR="00CC1C82" w:rsidRPr="002064C2" w:rsidRDefault="00CC1C82" w:rsidP="00885B17">
            <w:pPr>
              <w:rPr>
                <w:rFonts w:eastAsia="Arial Unicode MS"/>
                <w:sz w:val="20"/>
              </w:rPr>
            </w:pPr>
            <w:r w:rsidRPr="00682668">
              <w:rPr>
                <w:rFonts w:eastAsia="Arial Unicode MS"/>
                <w:sz w:val="20"/>
              </w:rPr>
              <w:t>SAÜ. Müh. Fak. İnşaat Müh. Bölümü</w:t>
            </w:r>
          </w:p>
        </w:tc>
        <w:tc>
          <w:tcPr>
            <w:tcW w:w="2254" w:type="dxa"/>
          </w:tcPr>
          <w:p w:rsidR="00CC1C82" w:rsidRPr="002064C2" w:rsidRDefault="00CC1C82" w:rsidP="00885B17">
            <w:pPr>
              <w:jc w:val="both"/>
              <w:rPr>
                <w:sz w:val="20"/>
              </w:rPr>
            </w:pPr>
            <w:r w:rsidRPr="00A64C93">
              <w:rPr>
                <w:sz w:val="20"/>
              </w:rPr>
              <w:t>Jüri Üyesi</w:t>
            </w:r>
          </w:p>
        </w:tc>
      </w:tr>
      <w:tr w:rsidR="00CC1C82" w:rsidRPr="002064C2" w:rsidTr="00885B17">
        <w:tc>
          <w:tcPr>
            <w:tcW w:w="1298" w:type="dxa"/>
          </w:tcPr>
          <w:p w:rsidR="00CC1C82" w:rsidRPr="002064C2" w:rsidRDefault="00CC1C82" w:rsidP="00885B17">
            <w:pPr>
              <w:rPr>
                <w:rFonts w:eastAsia="Arial Unicode MS"/>
                <w:sz w:val="20"/>
              </w:rPr>
            </w:pPr>
            <w:r w:rsidRPr="00682668">
              <w:rPr>
                <w:rFonts w:eastAsia="Arial Unicode MS"/>
                <w:sz w:val="20"/>
              </w:rPr>
              <w:t>Doç. Dr.</w:t>
            </w:r>
          </w:p>
        </w:tc>
        <w:tc>
          <w:tcPr>
            <w:tcW w:w="1929" w:type="dxa"/>
          </w:tcPr>
          <w:p w:rsidR="00CC1C82" w:rsidRPr="002064C2" w:rsidRDefault="00CC1C82" w:rsidP="00885B17">
            <w:pPr>
              <w:rPr>
                <w:rFonts w:eastAsia="Arial Unicode MS"/>
                <w:sz w:val="20"/>
              </w:rPr>
            </w:pPr>
            <w:r w:rsidRPr="00682668">
              <w:rPr>
                <w:rFonts w:eastAsia="Arial Unicode MS"/>
                <w:sz w:val="20"/>
              </w:rPr>
              <w:t>A. Necati YELGİN</w:t>
            </w:r>
          </w:p>
        </w:tc>
        <w:tc>
          <w:tcPr>
            <w:tcW w:w="3827" w:type="dxa"/>
          </w:tcPr>
          <w:p w:rsidR="00CC1C82" w:rsidRPr="002064C2" w:rsidRDefault="00CC1C82" w:rsidP="00885B17">
            <w:pPr>
              <w:rPr>
                <w:rFonts w:eastAsia="Arial Unicode MS"/>
                <w:sz w:val="20"/>
              </w:rPr>
            </w:pPr>
            <w:r w:rsidRPr="00682668">
              <w:rPr>
                <w:rFonts w:eastAsia="Arial Unicode MS"/>
                <w:sz w:val="20"/>
              </w:rPr>
              <w:t>SAÜ. Müh. Fak. İnşaat Müh. Bölümü</w:t>
            </w:r>
          </w:p>
        </w:tc>
        <w:tc>
          <w:tcPr>
            <w:tcW w:w="2254" w:type="dxa"/>
          </w:tcPr>
          <w:p w:rsidR="00CC1C82" w:rsidRPr="002064C2" w:rsidRDefault="00CC1C82" w:rsidP="00885B17">
            <w:pPr>
              <w:jc w:val="both"/>
              <w:rPr>
                <w:sz w:val="20"/>
              </w:rPr>
            </w:pPr>
            <w:r w:rsidRPr="00A64C93">
              <w:rPr>
                <w:sz w:val="20"/>
              </w:rPr>
              <w:t>Jüri Üyesi</w:t>
            </w:r>
          </w:p>
        </w:tc>
      </w:tr>
      <w:tr w:rsidR="00CC1C82" w:rsidRPr="002064C2" w:rsidTr="00885B17">
        <w:tc>
          <w:tcPr>
            <w:tcW w:w="1298" w:type="dxa"/>
          </w:tcPr>
          <w:p w:rsidR="00CC1C82" w:rsidRPr="002064C2" w:rsidRDefault="00CC1C82" w:rsidP="00885B17">
            <w:pPr>
              <w:rPr>
                <w:rFonts w:eastAsia="Arial Unicode MS"/>
                <w:sz w:val="20"/>
              </w:rPr>
            </w:pPr>
            <w:r>
              <w:rPr>
                <w:rFonts w:eastAsia="Arial Unicode MS"/>
                <w:sz w:val="20"/>
              </w:rPr>
              <w:t>Doç</w:t>
            </w:r>
            <w:r w:rsidRPr="002064C2">
              <w:rPr>
                <w:rFonts w:eastAsia="Arial Unicode MS"/>
                <w:sz w:val="20"/>
              </w:rPr>
              <w:t>. Dr.</w:t>
            </w:r>
          </w:p>
        </w:tc>
        <w:tc>
          <w:tcPr>
            <w:tcW w:w="1929" w:type="dxa"/>
          </w:tcPr>
          <w:p w:rsidR="00CC1C82" w:rsidRPr="002064C2" w:rsidRDefault="00CC1C82" w:rsidP="00885B17">
            <w:pPr>
              <w:rPr>
                <w:rFonts w:eastAsia="Arial Unicode MS"/>
                <w:sz w:val="20"/>
              </w:rPr>
            </w:pPr>
            <w:r w:rsidRPr="00682668">
              <w:rPr>
                <w:rFonts w:eastAsia="Arial Unicode MS"/>
                <w:sz w:val="20"/>
              </w:rPr>
              <w:t>Muharrem AKTAŞ</w:t>
            </w:r>
          </w:p>
        </w:tc>
        <w:tc>
          <w:tcPr>
            <w:tcW w:w="3827" w:type="dxa"/>
          </w:tcPr>
          <w:p w:rsidR="00CC1C82" w:rsidRPr="002064C2" w:rsidRDefault="00CC1C82" w:rsidP="00885B17">
            <w:pPr>
              <w:rPr>
                <w:rFonts w:eastAsia="Arial Unicode MS"/>
                <w:sz w:val="20"/>
              </w:rPr>
            </w:pPr>
            <w:r w:rsidRPr="00682668">
              <w:rPr>
                <w:rFonts w:eastAsia="Arial Unicode MS"/>
                <w:sz w:val="20"/>
              </w:rPr>
              <w:t>SAÜ. Müh. Fak. İnşaat Müh. Bölümü</w:t>
            </w:r>
          </w:p>
        </w:tc>
        <w:tc>
          <w:tcPr>
            <w:tcW w:w="2254" w:type="dxa"/>
          </w:tcPr>
          <w:p w:rsidR="00CC1C82" w:rsidRPr="002064C2" w:rsidRDefault="00CC1C82" w:rsidP="00885B17">
            <w:pPr>
              <w:jc w:val="both"/>
              <w:rPr>
                <w:sz w:val="20"/>
              </w:rPr>
            </w:pPr>
            <w:r w:rsidRPr="00A64C93">
              <w:rPr>
                <w:sz w:val="20"/>
              </w:rPr>
              <w:t>Jüri Üyesi</w:t>
            </w:r>
          </w:p>
        </w:tc>
      </w:tr>
      <w:tr w:rsidR="00CC1C82" w:rsidRPr="002064C2" w:rsidTr="00885B17">
        <w:tc>
          <w:tcPr>
            <w:tcW w:w="1298" w:type="dxa"/>
          </w:tcPr>
          <w:p w:rsidR="00CC1C82" w:rsidRPr="002064C2" w:rsidRDefault="00CC1C82" w:rsidP="00885B17">
            <w:pPr>
              <w:rPr>
                <w:rFonts w:eastAsia="Arial Unicode MS"/>
                <w:b/>
                <w:sz w:val="20"/>
              </w:rPr>
            </w:pPr>
            <w:r w:rsidRPr="002064C2">
              <w:rPr>
                <w:rFonts w:eastAsia="Arial Unicode MS"/>
                <w:b/>
                <w:sz w:val="20"/>
              </w:rPr>
              <w:t>Sınav Tarihi</w:t>
            </w:r>
          </w:p>
        </w:tc>
        <w:tc>
          <w:tcPr>
            <w:tcW w:w="1929" w:type="dxa"/>
          </w:tcPr>
          <w:p w:rsidR="00CC1C82" w:rsidRPr="002064C2" w:rsidRDefault="00CC1C82" w:rsidP="00885B17">
            <w:pPr>
              <w:rPr>
                <w:rFonts w:eastAsia="Arial Unicode MS"/>
                <w:b/>
                <w:sz w:val="20"/>
              </w:rPr>
            </w:pPr>
            <w:r w:rsidRPr="002064C2">
              <w:rPr>
                <w:rFonts w:eastAsia="Arial Unicode MS"/>
                <w:b/>
                <w:sz w:val="20"/>
              </w:rPr>
              <w:t>Sınav Saati</w:t>
            </w:r>
          </w:p>
        </w:tc>
        <w:tc>
          <w:tcPr>
            <w:tcW w:w="6081" w:type="dxa"/>
            <w:gridSpan w:val="2"/>
          </w:tcPr>
          <w:p w:rsidR="00CC1C82" w:rsidRPr="002064C2" w:rsidRDefault="00CC1C82" w:rsidP="00885B17">
            <w:pPr>
              <w:rPr>
                <w:rFonts w:eastAsia="Arial Unicode MS"/>
                <w:b/>
                <w:sz w:val="20"/>
              </w:rPr>
            </w:pPr>
            <w:r w:rsidRPr="002064C2">
              <w:rPr>
                <w:rFonts w:eastAsia="Arial Unicode MS"/>
                <w:b/>
                <w:sz w:val="20"/>
              </w:rPr>
              <w:t>Sınav Yeri</w:t>
            </w:r>
          </w:p>
        </w:tc>
      </w:tr>
      <w:tr w:rsidR="00CC1C82" w:rsidRPr="002064C2" w:rsidTr="00885B17">
        <w:tc>
          <w:tcPr>
            <w:tcW w:w="1298" w:type="dxa"/>
          </w:tcPr>
          <w:p w:rsidR="00CC1C82" w:rsidRPr="002064C2" w:rsidRDefault="00CC1C82" w:rsidP="00885B17">
            <w:pPr>
              <w:rPr>
                <w:rFonts w:eastAsia="Arial Unicode MS"/>
                <w:b/>
                <w:sz w:val="20"/>
              </w:rPr>
            </w:pPr>
            <w:r w:rsidRPr="006C0A90">
              <w:rPr>
                <w:rFonts w:eastAsia="Arial Unicode MS"/>
                <w:b/>
                <w:sz w:val="20"/>
              </w:rPr>
              <w:t>06/04/2016</w:t>
            </w:r>
          </w:p>
        </w:tc>
        <w:tc>
          <w:tcPr>
            <w:tcW w:w="1929" w:type="dxa"/>
          </w:tcPr>
          <w:p w:rsidR="00CC1C82" w:rsidRPr="002064C2" w:rsidRDefault="00CC1C82" w:rsidP="00885B17">
            <w:pPr>
              <w:rPr>
                <w:rFonts w:eastAsia="Arial Unicode MS"/>
                <w:b/>
                <w:sz w:val="20"/>
              </w:rPr>
            </w:pPr>
            <w:r w:rsidRPr="006C0A90">
              <w:rPr>
                <w:rFonts w:eastAsia="Arial Unicode MS"/>
                <w:b/>
                <w:sz w:val="20"/>
              </w:rPr>
              <w:t>11.00</w:t>
            </w:r>
          </w:p>
        </w:tc>
        <w:tc>
          <w:tcPr>
            <w:tcW w:w="6081" w:type="dxa"/>
            <w:gridSpan w:val="2"/>
          </w:tcPr>
          <w:p w:rsidR="00CC1C82" w:rsidRPr="002064C2" w:rsidRDefault="00CC1C82" w:rsidP="00885B17">
            <w:pPr>
              <w:rPr>
                <w:rFonts w:eastAsia="Arial Unicode MS"/>
                <w:b/>
                <w:sz w:val="20"/>
              </w:rPr>
            </w:pPr>
          </w:p>
        </w:tc>
      </w:tr>
    </w:tbl>
    <w:p w:rsidR="00CC1C82" w:rsidRDefault="00CC1C82" w:rsidP="00CC1C82"/>
    <w:p w:rsidR="00CC1C82" w:rsidRPr="00ED48AE" w:rsidRDefault="00CC1C82" w:rsidP="00CC1C82">
      <w:pPr>
        <w:ind w:left="4956" w:firstLine="708"/>
        <w:jc w:val="center"/>
        <w:rPr>
          <w:b/>
        </w:rPr>
      </w:pPr>
      <w:r>
        <w:rPr>
          <w:b/>
        </w:rPr>
        <w:t xml:space="preserve">                          </w:t>
      </w:r>
      <w:r w:rsidRPr="00ED48AE">
        <w:rPr>
          <w:b/>
        </w:rPr>
        <w:t>Aslının Aynıdır</w:t>
      </w:r>
    </w:p>
    <w:p w:rsidR="00CC1C82" w:rsidRPr="00ED48AE" w:rsidRDefault="00CC1C82" w:rsidP="00CC1C82">
      <w:pPr>
        <w:rPr>
          <w:b/>
        </w:rPr>
      </w:pPr>
    </w:p>
    <w:p w:rsidR="00CC1C82" w:rsidRPr="00ED48AE" w:rsidRDefault="00CC1C82" w:rsidP="00CC1C82">
      <w:pPr>
        <w:rPr>
          <w:b/>
        </w:rPr>
      </w:pPr>
    </w:p>
    <w:p w:rsidR="00CC1C82" w:rsidRPr="00ED48AE" w:rsidRDefault="00CC1C82" w:rsidP="00CC1C82">
      <w:pPr>
        <w:rPr>
          <w:b/>
        </w:rPr>
      </w:pPr>
    </w:p>
    <w:p w:rsidR="00CC1C82" w:rsidRPr="00ED48AE" w:rsidRDefault="00CC1C82" w:rsidP="00CC1C82">
      <w:pPr>
        <w:rPr>
          <w:b/>
          <w:szCs w:val="24"/>
        </w:rPr>
      </w:pPr>
      <w:r w:rsidRPr="00ED48AE">
        <w:rPr>
          <w:b/>
          <w:szCs w:val="24"/>
        </w:rPr>
        <w:t xml:space="preserve">                                                                                     </w:t>
      </w:r>
      <w:r>
        <w:rPr>
          <w:b/>
          <w:szCs w:val="24"/>
        </w:rPr>
        <w:t xml:space="preserve">    </w:t>
      </w:r>
      <w:r>
        <w:rPr>
          <w:b/>
          <w:szCs w:val="24"/>
        </w:rPr>
        <w:tab/>
      </w:r>
      <w:r>
        <w:rPr>
          <w:b/>
          <w:szCs w:val="24"/>
        </w:rPr>
        <w:tab/>
        <w:t xml:space="preserve">                  Hilmi FİDAN</w:t>
      </w:r>
    </w:p>
    <w:p w:rsidR="00CC1C82" w:rsidRPr="00ED48AE" w:rsidRDefault="00CC1C82" w:rsidP="00CC1C82">
      <w:pPr>
        <w:jc w:val="center"/>
        <w:rPr>
          <w:b/>
        </w:rPr>
      </w:pPr>
      <w:r w:rsidRPr="00ED48AE">
        <w:rPr>
          <w:b/>
        </w:rPr>
        <w:t xml:space="preserve">                                                                        </w:t>
      </w:r>
      <w:r>
        <w:rPr>
          <w:b/>
        </w:rPr>
        <w:t xml:space="preserve">                                                 Fakülte Sekreteri</w:t>
      </w:r>
    </w:p>
    <w:p w:rsidR="00CC1C82" w:rsidRDefault="00CC1C82" w:rsidP="00CC1C82">
      <w:pPr>
        <w:rPr>
          <w:b/>
        </w:rPr>
      </w:pPr>
    </w:p>
    <w:p w:rsidR="00CC1C82" w:rsidRDefault="00CC1C82">
      <w:pPr>
        <w:spacing w:after="160" w:line="259" w:lineRule="auto"/>
      </w:pPr>
      <w:r>
        <w:br w:type="page"/>
      </w:r>
    </w:p>
    <w:p w:rsidR="00CC1C82" w:rsidRDefault="00CC1C82" w:rsidP="00CC1C82">
      <w:pPr>
        <w:jc w:val="center"/>
        <w:rPr>
          <w:b/>
        </w:rPr>
      </w:pPr>
    </w:p>
    <w:p w:rsidR="00CC1C82" w:rsidRDefault="00CC1C82" w:rsidP="00CC1C82">
      <w:pPr>
        <w:jc w:val="center"/>
        <w:rPr>
          <w:b/>
        </w:rPr>
      </w:pPr>
      <w:r>
        <w:rPr>
          <w:b/>
        </w:rPr>
        <w:t>SAKARYA ÜNİVERSİTESİ</w:t>
      </w:r>
    </w:p>
    <w:p w:rsidR="00CC1C82" w:rsidRDefault="00CC1C82" w:rsidP="00CC1C82">
      <w:pPr>
        <w:jc w:val="center"/>
        <w:rPr>
          <w:b/>
        </w:rPr>
      </w:pPr>
      <w:r>
        <w:rPr>
          <w:b/>
        </w:rPr>
        <w:t xml:space="preserve">MÜHENDİSLİK FAKÜLTESİ   </w:t>
      </w:r>
    </w:p>
    <w:p w:rsidR="00CC1C82" w:rsidRDefault="00CC1C82" w:rsidP="00CC1C82">
      <w:pPr>
        <w:jc w:val="center"/>
        <w:rPr>
          <w:b/>
        </w:rPr>
      </w:pPr>
      <w:r>
        <w:rPr>
          <w:b/>
        </w:rPr>
        <w:t>FAKÜLTE YÖNETİM KURULU TOPLANTI TUTANAĞI</w:t>
      </w:r>
    </w:p>
    <w:p w:rsidR="00CC1C82" w:rsidRDefault="00CC1C82" w:rsidP="00CC1C82">
      <w:pPr>
        <w:jc w:val="both"/>
        <w:rPr>
          <w:b/>
        </w:rPr>
      </w:pPr>
    </w:p>
    <w:tbl>
      <w:tblPr>
        <w:tblW w:w="0" w:type="auto"/>
        <w:tblLayout w:type="fixed"/>
        <w:tblCellMar>
          <w:left w:w="70" w:type="dxa"/>
          <w:right w:w="70" w:type="dxa"/>
        </w:tblCellMar>
        <w:tblLook w:val="04A0" w:firstRow="1" w:lastRow="0" w:firstColumn="1" w:lastColumn="0" w:noHBand="0" w:noVBand="1"/>
      </w:tblPr>
      <w:tblGrid>
        <w:gridCol w:w="2338"/>
        <w:gridCol w:w="160"/>
        <w:gridCol w:w="1400"/>
        <w:gridCol w:w="1400"/>
      </w:tblGrid>
      <w:tr w:rsidR="00CC1C82" w:rsidTr="00885B17">
        <w:tc>
          <w:tcPr>
            <w:tcW w:w="2338" w:type="dxa"/>
          </w:tcPr>
          <w:p w:rsidR="00CC1C82" w:rsidRDefault="00CC1C82" w:rsidP="00885B17">
            <w:pPr>
              <w:jc w:val="both"/>
              <w:rPr>
                <w:b/>
              </w:rPr>
            </w:pPr>
            <w:r>
              <w:rPr>
                <w:b/>
              </w:rPr>
              <w:t>TOPLANTI NO</w:t>
            </w:r>
          </w:p>
        </w:tc>
        <w:tc>
          <w:tcPr>
            <w:tcW w:w="160" w:type="dxa"/>
          </w:tcPr>
          <w:p w:rsidR="00CC1C82" w:rsidRDefault="00CC1C82" w:rsidP="00885B17">
            <w:pPr>
              <w:jc w:val="both"/>
              <w:rPr>
                <w:b/>
              </w:rPr>
            </w:pPr>
            <w:r>
              <w:rPr>
                <w:b/>
              </w:rPr>
              <w:t>:</w:t>
            </w:r>
          </w:p>
        </w:tc>
        <w:tc>
          <w:tcPr>
            <w:tcW w:w="1400" w:type="dxa"/>
          </w:tcPr>
          <w:p w:rsidR="00CC1C82" w:rsidRDefault="00CC1C82" w:rsidP="00885B17">
            <w:pPr>
              <w:jc w:val="both"/>
            </w:pPr>
            <w:r>
              <w:t>576</w:t>
            </w:r>
          </w:p>
        </w:tc>
        <w:tc>
          <w:tcPr>
            <w:tcW w:w="1400" w:type="dxa"/>
          </w:tcPr>
          <w:p w:rsidR="00CC1C82" w:rsidRDefault="00CC1C82" w:rsidP="00885B17">
            <w:pPr>
              <w:jc w:val="both"/>
            </w:pPr>
          </w:p>
        </w:tc>
      </w:tr>
      <w:tr w:rsidR="00CC1C82" w:rsidTr="00885B17">
        <w:tc>
          <w:tcPr>
            <w:tcW w:w="2338" w:type="dxa"/>
          </w:tcPr>
          <w:p w:rsidR="00CC1C82" w:rsidRDefault="00CC1C82" w:rsidP="00885B17">
            <w:pPr>
              <w:jc w:val="both"/>
              <w:rPr>
                <w:b/>
              </w:rPr>
            </w:pPr>
            <w:r>
              <w:rPr>
                <w:b/>
              </w:rPr>
              <w:t>TOPLANTI TARİHİ</w:t>
            </w:r>
          </w:p>
        </w:tc>
        <w:tc>
          <w:tcPr>
            <w:tcW w:w="160" w:type="dxa"/>
          </w:tcPr>
          <w:p w:rsidR="00CC1C82" w:rsidRDefault="00CC1C82" w:rsidP="00885B17">
            <w:pPr>
              <w:jc w:val="both"/>
              <w:rPr>
                <w:b/>
              </w:rPr>
            </w:pPr>
            <w:r>
              <w:rPr>
                <w:b/>
              </w:rPr>
              <w:t>:</w:t>
            </w:r>
          </w:p>
        </w:tc>
        <w:tc>
          <w:tcPr>
            <w:tcW w:w="1400" w:type="dxa"/>
          </w:tcPr>
          <w:p w:rsidR="00CC1C82" w:rsidRDefault="00CC1C82" w:rsidP="00885B17">
            <w:pPr>
              <w:jc w:val="both"/>
            </w:pPr>
            <w:r>
              <w:t>29/03/2016</w:t>
            </w:r>
          </w:p>
        </w:tc>
        <w:tc>
          <w:tcPr>
            <w:tcW w:w="1400" w:type="dxa"/>
          </w:tcPr>
          <w:p w:rsidR="00CC1C82" w:rsidRDefault="00CC1C82" w:rsidP="00885B17">
            <w:pPr>
              <w:jc w:val="both"/>
            </w:pPr>
          </w:p>
        </w:tc>
      </w:tr>
    </w:tbl>
    <w:p w:rsidR="00CC1C82" w:rsidRDefault="00CC1C82" w:rsidP="00CC1C82">
      <w:pPr>
        <w:jc w:val="both"/>
        <w:rPr>
          <w:b/>
        </w:rPr>
      </w:pPr>
    </w:p>
    <w:p w:rsidR="00903BB8" w:rsidRDefault="00903BB8" w:rsidP="00903BB8">
      <w:pPr>
        <w:jc w:val="both"/>
      </w:pPr>
      <w:r>
        <w:t>Fakültemiz Yönetim Kurulu, Dekan Prof. Dr. Orhan TORKUL'un Başkanlığı’nda toplanarak, gündemdeki maddeleri görüşmüş ve aşağıdaki kararları almıştır;</w:t>
      </w:r>
    </w:p>
    <w:p w:rsidR="00CC1C82" w:rsidRDefault="00CC1C82" w:rsidP="00CC1C82">
      <w:pPr>
        <w:jc w:val="both"/>
      </w:pPr>
    </w:p>
    <w:p w:rsidR="00CC1C82" w:rsidRDefault="00CC1C82" w:rsidP="00CC1C82">
      <w:pPr>
        <w:jc w:val="both"/>
        <w:rPr>
          <w:szCs w:val="24"/>
        </w:rPr>
      </w:pPr>
      <w:r>
        <w:rPr>
          <w:b/>
          <w:szCs w:val="24"/>
        </w:rPr>
        <w:t>24-</w:t>
      </w:r>
      <w:r>
        <w:rPr>
          <w:szCs w:val="24"/>
        </w:rPr>
        <w:t xml:space="preserve"> SAÜ. </w:t>
      </w:r>
      <w:r w:rsidRPr="00A64C93">
        <w:rPr>
          <w:szCs w:val="24"/>
        </w:rPr>
        <w:t>Akademik Tayin Şube Müdürlüğü</w:t>
      </w:r>
      <w:r>
        <w:rPr>
          <w:szCs w:val="24"/>
        </w:rPr>
        <w:t xml:space="preserve">’nün </w:t>
      </w:r>
      <w:r w:rsidRPr="00A64C93">
        <w:rPr>
          <w:szCs w:val="24"/>
        </w:rPr>
        <w:t>11/03/2016</w:t>
      </w:r>
      <w:r>
        <w:rPr>
          <w:szCs w:val="24"/>
        </w:rPr>
        <w:t xml:space="preserve"> tarihli </w:t>
      </w:r>
      <w:r w:rsidRPr="00A64C93">
        <w:rPr>
          <w:szCs w:val="24"/>
        </w:rPr>
        <w:t>E.12063</w:t>
      </w:r>
      <w:r>
        <w:rPr>
          <w:szCs w:val="24"/>
        </w:rPr>
        <w:t xml:space="preserve"> sayılı yazısı ve ekleri okundu.</w:t>
      </w:r>
    </w:p>
    <w:p w:rsidR="00CC1C82" w:rsidRPr="00424C5B" w:rsidRDefault="00CC1C82" w:rsidP="00CC1C82">
      <w:pPr>
        <w:jc w:val="both"/>
        <w:rPr>
          <w:rFonts w:eastAsia="Arial Unicode MS"/>
          <w:b/>
        </w:rPr>
      </w:pPr>
    </w:p>
    <w:p w:rsidR="00CC1C82" w:rsidRDefault="00CC1C82" w:rsidP="00BC761B">
      <w:pPr>
        <w:jc w:val="both"/>
        <w:rPr>
          <w:rFonts w:eastAsia="Arial Unicode MS"/>
        </w:rPr>
      </w:pPr>
      <w:r w:rsidRPr="00424C5B">
        <w:rPr>
          <w:rFonts w:eastAsia="Arial Unicode MS"/>
        </w:rPr>
        <w:t>Yapılan görüşmeler sonunda;</w:t>
      </w:r>
      <w:r w:rsidRPr="00424C5B">
        <w:rPr>
          <w:rFonts w:eastAsia="Arial Unicode MS"/>
          <w:b/>
        </w:rPr>
        <w:t xml:space="preserve"> </w:t>
      </w:r>
      <w:r w:rsidRPr="00424C5B">
        <w:t xml:space="preserve">Fakültemiz </w:t>
      </w:r>
      <w:r w:rsidR="00BC761B">
        <w:t xml:space="preserve">Makine </w:t>
      </w:r>
      <w:r w:rsidRPr="00A64C93">
        <w:t>Mühendisliği Bölümü</w:t>
      </w:r>
      <w:r>
        <w:t xml:space="preserve"> </w:t>
      </w:r>
      <w:r w:rsidR="00BC761B">
        <w:t xml:space="preserve">Makine </w:t>
      </w:r>
      <w:r>
        <w:t>Mühendisliği Anabilim</w:t>
      </w:r>
      <w:r w:rsidRPr="00424C5B">
        <w:t xml:space="preserve"> Dalı'nda açık bulunan Yardımcı Doçent kadros</w:t>
      </w:r>
      <w:r>
        <w:t xml:space="preserve">una Öğretim Üyesi temini için, </w:t>
      </w:r>
      <w:r w:rsidRPr="00A64C93">
        <w:t>07/03/2016</w:t>
      </w:r>
      <w:r>
        <w:t xml:space="preserve"> </w:t>
      </w:r>
      <w:r w:rsidRPr="00424C5B">
        <w:t xml:space="preserve">tarihinde </w:t>
      </w:r>
      <w:r>
        <w:t xml:space="preserve">Sabah </w:t>
      </w:r>
      <w:r w:rsidRPr="00424C5B">
        <w:t xml:space="preserve">Gazetesinde yayımlanan ilan üzerine başvuruda bulunan </w:t>
      </w:r>
      <w:r w:rsidR="00BC761B" w:rsidRPr="00BC761B">
        <w:rPr>
          <w:b/>
        </w:rPr>
        <w:t>Arş. Gör. Dr. Mehmet</w:t>
      </w:r>
      <w:r w:rsidR="00BC761B">
        <w:rPr>
          <w:b/>
        </w:rPr>
        <w:t xml:space="preserve"> </w:t>
      </w:r>
      <w:r w:rsidR="00BC761B" w:rsidRPr="00BC761B">
        <w:rPr>
          <w:b/>
        </w:rPr>
        <w:t>İskender ÖZSOY'un</w:t>
      </w:r>
      <w:r w:rsidRPr="0066569D">
        <w:t xml:space="preserve"> </w:t>
      </w:r>
      <w:r w:rsidRPr="00424C5B">
        <w:t xml:space="preserve">2547 Sayılı Kanunun 23. maddesine göre </w:t>
      </w:r>
      <w:r w:rsidRPr="00424C5B">
        <w:rPr>
          <w:rFonts w:eastAsia="Arial Unicode MS"/>
        </w:rPr>
        <w:t>atanabilmesi için Bilim</w:t>
      </w:r>
      <w:r>
        <w:rPr>
          <w:rFonts w:eastAsia="Arial Unicode MS"/>
        </w:rPr>
        <w:t>,</w:t>
      </w:r>
      <w:r w:rsidRPr="00424C5B">
        <w:rPr>
          <w:rFonts w:eastAsia="Arial Unicode MS"/>
        </w:rPr>
        <w:t xml:space="preserve"> Deneme Dersi ve Yabancı Dil Jüri üyelerinin aşağıda isimleri yazılı üyelerden oluşturulmasına oy birliğiyle karar verildi.</w:t>
      </w:r>
    </w:p>
    <w:p w:rsidR="00CC1C82" w:rsidRPr="002064C2" w:rsidRDefault="00CC1C82" w:rsidP="00CC1C82">
      <w:pPr>
        <w:jc w:val="both"/>
        <w:rPr>
          <w:rFonts w:eastAsia="Arial Unicode MS"/>
          <w:sz w:val="20"/>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268"/>
        <w:gridCol w:w="3969"/>
        <w:gridCol w:w="1658"/>
      </w:tblGrid>
      <w:tr w:rsidR="00CC1C82" w:rsidRPr="002064C2" w:rsidTr="00885B17">
        <w:tc>
          <w:tcPr>
            <w:tcW w:w="9308" w:type="dxa"/>
            <w:gridSpan w:val="4"/>
          </w:tcPr>
          <w:p w:rsidR="00CC1C82" w:rsidRPr="002064C2" w:rsidRDefault="00CC1C82" w:rsidP="00885B17">
            <w:pPr>
              <w:jc w:val="center"/>
              <w:rPr>
                <w:rFonts w:eastAsia="Arial Unicode MS"/>
                <w:b/>
                <w:sz w:val="20"/>
              </w:rPr>
            </w:pPr>
            <w:r w:rsidRPr="002064C2">
              <w:rPr>
                <w:rFonts w:eastAsia="Arial Unicode MS"/>
                <w:b/>
                <w:sz w:val="20"/>
              </w:rPr>
              <w:t>Bilim Jürisi</w:t>
            </w:r>
          </w:p>
        </w:tc>
      </w:tr>
      <w:tr w:rsidR="00CC1C82" w:rsidRPr="002064C2" w:rsidTr="00BC761B">
        <w:tc>
          <w:tcPr>
            <w:tcW w:w="1413" w:type="dxa"/>
          </w:tcPr>
          <w:p w:rsidR="00CC1C82" w:rsidRPr="002064C2" w:rsidRDefault="00CC1C82" w:rsidP="00885B17">
            <w:pPr>
              <w:rPr>
                <w:rFonts w:eastAsia="Arial Unicode MS"/>
                <w:b/>
                <w:sz w:val="20"/>
              </w:rPr>
            </w:pPr>
            <w:r w:rsidRPr="002064C2">
              <w:rPr>
                <w:rFonts w:eastAsia="Arial Unicode MS"/>
                <w:b/>
                <w:sz w:val="20"/>
              </w:rPr>
              <w:t>Ünvanı</w:t>
            </w:r>
          </w:p>
        </w:tc>
        <w:tc>
          <w:tcPr>
            <w:tcW w:w="2268" w:type="dxa"/>
          </w:tcPr>
          <w:p w:rsidR="00CC1C82" w:rsidRPr="002064C2" w:rsidRDefault="00CC1C82" w:rsidP="00885B17">
            <w:pPr>
              <w:rPr>
                <w:rFonts w:eastAsia="Arial Unicode MS"/>
                <w:b/>
                <w:sz w:val="20"/>
              </w:rPr>
            </w:pPr>
            <w:r w:rsidRPr="002064C2">
              <w:rPr>
                <w:rFonts w:eastAsia="Arial Unicode MS"/>
                <w:b/>
                <w:sz w:val="20"/>
              </w:rPr>
              <w:t>Adı-Soyadı</w:t>
            </w:r>
          </w:p>
        </w:tc>
        <w:tc>
          <w:tcPr>
            <w:tcW w:w="3969" w:type="dxa"/>
          </w:tcPr>
          <w:p w:rsidR="00CC1C82" w:rsidRPr="002064C2" w:rsidRDefault="00CC1C82" w:rsidP="00885B17">
            <w:pPr>
              <w:rPr>
                <w:rFonts w:eastAsia="Arial Unicode MS"/>
                <w:b/>
                <w:sz w:val="20"/>
              </w:rPr>
            </w:pPr>
            <w:r w:rsidRPr="002064C2">
              <w:rPr>
                <w:rFonts w:eastAsia="Arial Unicode MS"/>
                <w:b/>
                <w:sz w:val="20"/>
              </w:rPr>
              <w:t>Bölümü</w:t>
            </w:r>
          </w:p>
        </w:tc>
        <w:tc>
          <w:tcPr>
            <w:tcW w:w="1658" w:type="dxa"/>
          </w:tcPr>
          <w:p w:rsidR="00CC1C82" w:rsidRPr="002064C2" w:rsidRDefault="00CC1C82" w:rsidP="00885B17">
            <w:pPr>
              <w:rPr>
                <w:rFonts w:eastAsia="Arial Unicode MS"/>
                <w:b/>
                <w:sz w:val="20"/>
              </w:rPr>
            </w:pPr>
            <w:r w:rsidRPr="00A64C93">
              <w:rPr>
                <w:rFonts w:eastAsia="Arial Unicode MS"/>
                <w:b/>
                <w:sz w:val="20"/>
              </w:rPr>
              <w:t>Görev Türü</w:t>
            </w:r>
          </w:p>
        </w:tc>
      </w:tr>
      <w:tr w:rsidR="00CC1C82" w:rsidRPr="002064C2" w:rsidTr="00BC761B">
        <w:tc>
          <w:tcPr>
            <w:tcW w:w="1413" w:type="dxa"/>
          </w:tcPr>
          <w:p w:rsidR="00CC1C82" w:rsidRPr="002064C2" w:rsidRDefault="00CC1C82" w:rsidP="00885B17">
            <w:pPr>
              <w:rPr>
                <w:rFonts w:eastAsia="Arial Unicode MS"/>
                <w:sz w:val="20"/>
              </w:rPr>
            </w:pPr>
            <w:r w:rsidRPr="002064C2">
              <w:rPr>
                <w:rFonts w:eastAsia="Arial Unicode MS"/>
                <w:sz w:val="20"/>
              </w:rPr>
              <w:t>Prof. Dr.</w:t>
            </w:r>
          </w:p>
        </w:tc>
        <w:tc>
          <w:tcPr>
            <w:tcW w:w="2268" w:type="dxa"/>
          </w:tcPr>
          <w:p w:rsidR="00CC1C82" w:rsidRPr="002064C2" w:rsidRDefault="00BC761B" w:rsidP="00885B17">
            <w:pPr>
              <w:rPr>
                <w:rFonts w:eastAsia="Arial Unicode MS"/>
                <w:sz w:val="20"/>
              </w:rPr>
            </w:pPr>
            <w:r w:rsidRPr="00BC761B">
              <w:rPr>
                <w:rFonts w:eastAsia="Arial Unicode MS"/>
                <w:sz w:val="20"/>
              </w:rPr>
              <w:t>İmdat TAYMAZ</w:t>
            </w:r>
          </w:p>
        </w:tc>
        <w:tc>
          <w:tcPr>
            <w:tcW w:w="3969" w:type="dxa"/>
          </w:tcPr>
          <w:p w:rsidR="00CC1C82" w:rsidRPr="002064C2" w:rsidRDefault="00BC761B" w:rsidP="00BC761B">
            <w:pPr>
              <w:rPr>
                <w:rFonts w:eastAsia="Arial Unicode MS"/>
                <w:sz w:val="20"/>
              </w:rPr>
            </w:pPr>
            <w:r w:rsidRPr="00BC761B">
              <w:rPr>
                <w:rFonts w:eastAsia="Arial Unicode MS"/>
                <w:sz w:val="20"/>
              </w:rPr>
              <w:t>SAÜ-Müh. Fak. Makine Müh.Bölümü</w:t>
            </w:r>
          </w:p>
        </w:tc>
        <w:tc>
          <w:tcPr>
            <w:tcW w:w="1658" w:type="dxa"/>
          </w:tcPr>
          <w:p w:rsidR="00CC1C82" w:rsidRPr="002064C2" w:rsidRDefault="00CC1C82" w:rsidP="00885B17">
            <w:pPr>
              <w:jc w:val="both"/>
              <w:rPr>
                <w:sz w:val="20"/>
              </w:rPr>
            </w:pPr>
            <w:r w:rsidRPr="00A64C93">
              <w:rPr>
                <w:sz w:val="20"/>
              </w:rPr>
              <w:t>Jüri Üyesi</w:t>
            </w:r>
          </w:p>
        </w:tc>
      </w:tr>
      <w:tr w:rsidR="00CC1C82" w:rsidRPr="002064C2" w:rsidTr="00BC761B">
        <w:tc>
          <w:tcPr>
            <w:tcW w:w="1413" w:type="dxa"/>
          </w:tcPr>
          <w:p w:rsidR="00CC1C82" w:rsidRPr="002064C2" w:rsidRDefault="00CC1C82" w:rsidP="00885B17">
            <w:pPr>
              <w:rPr>
                <w:rFonts w:eastAsia="Arial Unicode MS"/>
                <w:sz w:val="20"/>
              </w:rPr>
            </w:pPr>
            <w:r w:rsidRPr="002064C2">
              <w:rPr>
                <w:rFonts w:eastAsia="Arial Unicode MS"/>
                <w:sz w:val="20"/>
              </w:rPr>
              <w:t>Prof. Dr.</w:t>
            </w:r>
          </w:p>
        </w:tc>
        <w:tc>
          <w:tcPr>
            <w:tcW w:w="2268" w:type="dxa"/>
          </w:tcPr>
          <w:p w:rsidR="00CC1C82" w:rsidRPr="002064C2" w:rsidRDefault="003C4CB9" w:rsidP="00885B17">
            <w:pPr>
              <w:rPr>
                <w:rFonts w:eastAsia="Arial Unicode MS"/>
                <w:sz w:val="20"/>
              </w:rPr>
            </w:pPr>
            <w:r w:rsidRPr="003C4CB9">
              <w:rPr>
                <w:rFonts w:eastAsia="Arial Unicode MS"/>
                <w:sz w:val="20"/>
              </w:rPr>
              <w:t>Vahdet UÇAR</w:t>
            </w:r>
          </w:p>
        </w:tc>
        <w:tc>
          <w:tcPr>
            <w:tcW w:w="3969" w:type="dxa"/>
          </w:tcPr>
          <w:p w:rsidR="00CC1C82" w:rsidRPr="002064C2" w:rsidRDefault="00BC761B" w:rsidP="00BC761B">
            <w:pPr>
              <w:rPr>
                <w:rFonts w:eastAsia="Arial Unicode MS"/>
                <w:sz w:val="20"/>
              </w:rPr>
            </w:pPr>
            <w:r w:rsidRPr="00BC761B">
              <w:rPr>
                <w:rFonts w:eastAsia="Arial Unicode MS"/>
                <w:sz w:val="20"/>
              </w:rPr>
              <w:t>SAÜ-Müh. Fak. Makine Müh.Bölümü</w:t>
            </w:r>
          </w:p>
        </w:tc>
        <w:tc>
          <w:tcPr>
            <w:tcW w:w="1658" w:type="dxa"/>
          </w:tcPr>
          <w:p w:rsidR="00CC1C82" w:rsidRPr="002064C2" w:rsidRDefault="00CC1C82" w:rsidP="00885B17">
            <w:pPr>
              <w:jc w:val="both"/>
              <w:rPr>
                <w:sz w:val="20"/>
              </w:rPr>
            </w:pPr>
            <w:r w:rsidRPr="00A64C93">
              <w:rPr>
                <w:sz w:val="20"/>
              </w:rPr>
              <w:t>Jüri Üyesi</w:t>
            </w:r>
          </w:p>
        </w:tc>
      </w:tr>
      <w:tr w:rsidR="00CC1C82" w:rsidRPr="002064C2" w:rsidTr="00BC761B">
        <w:tc>
          <w:tcPr>
            <w:tcW w:w="1413" w:type="dxa"/>
          </w:tcPr>
          <w:p w:rsidR="00CC1C82" w:rsidRPr="002064C2" w:rsidRDefault="00BC761B" w:rsidP="00885B17">
            <w:pPr>
              <w:rPr>
                <w:rFonts w:eastAsia="Arial Unicode MS"/>
                <w:sz w:val="20"/>
              </w:rPr>
            </w:pPr>
            <w:r w:rsidRPr="00BC761B">
              <w:rPr>
                <w:rFonts w:eastAsia="Arial Unicode MS"/>
                <w:sz w:val="20"/>
              </w:rPr>
              <w:t>Prof. Dr.</w:t>
            </w:r>
          </w:p>
        </w:tc>
        <w:tc>
          <w:tcPr>
            <w:tcW w:w="2268" w:type="dxa"/>
          </w:tcPr>
          <w:p w:rsidR="00CC1C82" w:rsidRPr="002064C2" w:rsidRDefault="00BC761B" w:rsidP="00885B17">
            <w:pPr>
              <w:rPr>
                <w:rFonts w:eastAsia="Arial Unicode MS"/>
                <w:sz w:val="20"/>
              </w:rPr>
            </w:pPr>
            <w:r w:rsidRPr="00BC761B">
              <w:rPr>
                <w:rFonts w:eastAsia="Arial Unicode MS"/>
                <w:sz w:val="20"/>
              </w:rPr>
              <w:t>Necmettin KAYA</w:t>
            </w:r>
          </w:p>
        </w:tc>
        <w:tc>
          <w:tcPr>
            <w:tcW w:w="3969" w:type="dxa"/>
          </w:tcPr>
          <w:p w:rsidR="00CC1C82" w:rsidRPr="002064C2" w:rsidRDefault="00BC761B" w:rsidP="00BC761B">
            <w:pPr>
              <w:rPr>
                <w:rFonts w:eastAsia="Arial Unicode MS"/>
                <w:sz w:val="20"/>
              </w:rPr>
            </w:pPr>
            <w:r w:rsidRPr="00BC761B">
              <w:rPr>
                <w:rFonts w:eastAsia="Arial Unicode MS"/>
                <w:sz w:val="20"/>
              </w:rPr>
              <w:t>Uludağ Üni. Müh. Fak. Makine Müh.Bölümü</w:t>
            </w:r>
          </w:p>
        </w:tc>
        <w:tc>
          <w:tcPr>
            <w:tcW w:w="1658" w:type="dxa"/>
          </w:tcPr>
          <w:p w:rsidR="00CC1C82" w:rsidRPr="002064C2" w:rsidRDefault="00CC1C82" w:rsidP="00885B17">
            <w:pPr>
              <w:jc w:val="both"/>
              <w:rPr>
                <w:sz w:val="20"/>
              </w:rPr>
            </w:pPr>
            <w:r w:rsidRPr="00A64C93">
              <w:rPr>
                <w:sz w:val="20"/>
              </w:rPr>
              <w:t>Jüri Üyesi</w:t>
            </w:r>
          </w:p>
        </w:tc>
      </w:tr>
    </w:tbl>
    <w:p w:rsidR="00CC1C82" w:rsidRPr="002064C2" w:rsidRDefault="00CC1C82" w:rsidP="00CC1C82">
      <w:pPr>
        <w:rPr>
          <w:rFonts w:eastAsia="Arial Unicode MS"/>
          <w:sz w:val="20"/>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268"/>
        <w:gridCol w:w="3969"/>
        <w:gridCol w:w="1658"/>
      </w:tblGrid>
      <w:tr w:rsidR="00CC1C82" w:rsidRPr="002064C2" w:rsidTr="00885B17">
        <w:tc>
          <w:tcPr>
            <w:tcW w:w="9308" w:type="dxa"/>
            <w:gridSpan w:val="4"/>
          </w:tcPr>
          <w:p w:rsidR="00CC1C82" w:rsidRPr="002064C2" w:rsidRDefault="00CC1C82" w:rsidP="00885B17">
            <w:pPr>
              <w:jc w:val="center"/>
              <w:rPr>
                <w:rFonts w:eastAsia="Arial Unicode MS"/>
                <w:b/>
                <w:sz w:val="20"/>
              </w:rPr>
            </w:pPr>
            <w:r w:rsidRPr="002064C2">
              <w:rPr>
                <w:rFonts w:eastAsia="Arial Unicode MS"/>
                <w:b/>
                <w:sz w:val="20"/>
              </w:rPr>
              <w:t>Yabancı Dil Jürisi</w:t>
            </w:r>
          </w:p>
        </w:tc>
      </w:tr>
      <w:tr w:rsidR="00CC1C82" w:rsidRPr="002064C2" w:rsidTr="00BC761B">
        <w:tc>
          <w:tcPr>
            <w:tcW w:w="1413" w:type="dxa"/>
          </w:tcPr>
          <w:p w:rsidR="00CC1C82" w:rsidRPr="002064C2" w:rsidRDefault="00CC1C82" w:rsidP="00885B17">
            <w:pPr>
              <w:rPr>
                <w:rFonts w:eastAsia="Arial Unicode MS"/>
                <w:b/>
                <w:sz w:val="20"/>
              </w:rPr>
            </w:pPr>
            <w:r w:rsidRPr="002064C2">
              <w:rPr>
                <w:rFonts w:eastAsia="Arial Unicode MS"/>
                <w:b/>
                <w:sz w:val="20"/>
              </w:rPr>
              <w:t>Ünvanı</w:t>
            </w:r>
          </w:p>
        </w:tc>
        <w:tc>
          <w:tcPr>
            <w:tcW w:w="2268" w:type="dxa"/>
          </w:tcPr>
          <w:p w:rsidR="00CC1C82" w:rsidRPr="002064C2" w:rsidRDefault="00CC1C82" w:rsidP="00885B17">
            <w:pPr>
              <w:rPr>
                <w:rFonts w:eastAsia="Arial Unicode MS"/>
                <w:b/>
                <w:sz w:val="20"/>
              </w:rPr>
            </w:pPr>
            <w:r w:rsidRPr="002064C2">
              <w:rPr>
                <w:rFonts w:eastAsia="Arial Unicode MS"/>
                <w:b/>
                <w:sz w:val="20"/>
              </w:rPr>
              <w:t>Adı-Soyadı</w:t>
            </w:r>
          </w:p>
        </w:tc>
        <w:tc>
          <w:tcPr>
            <w:tcW w:w="3969" w:type="dxa"/>
          </w:tcPr>
          <w:p w:rsidR="00CC1C82" w:rsidRPr="002064C2" w:rsidRDefault="00CC1C82" w:rsidP="00885B17">
            <w:pPr>
              <w:rPr>
                <w:rFonts w:eastAsia="Arial Unicode MS"/>
                <w:b/>
                <w:sz w:val="20"/>
              </w:rPr>
            </w:pPr>
            <w:r w:rsidRPr="002064C2">
              <w:rPr>
                <w:rFonts w:eastAsia="Arial Unicode MS"/>
                <w:b/>
                <w:sz w:val="20"/>
              </w:rPr>
              <w:t>Bölümü</w:t>
            </w:r>
          </w:p>
        </w:tc>
        <w:tc>
          <w:tcPr>
            <w:tcW w:w="1658" w:type="dxa"/>
          </w:tcPr>
          <w:p w:rsidR="00CC1C82" w:rsidRPr="002064C2" w:rsidRDefault="00CC1C82" w:rsidP="00885B17">
            <w:pPr>
              <w:rPr>
                <w:rFonts w:eastAsia="Arial Unicode MS"/>
                <w:b/>
                <w:sz w:val="20"/>
              </w:rPr>
            </w:pPr>
            <w:r w:rsidRPr="00A64C93">
              <w:rPr>
                <w:rFonts w:eastAsia="Arial Unicode MS"/>
                <w:b/>
                <w:sz w:val="20"/>
              </w:rPr>
              <w:t>Görev Türü</w:t>
            </w:r>
          </w:p>
        </w:tc>
      </w:tr>
      <w:tr w:rsidR="00CC1C82" w:rsidRPr="002064C2" w:rsidTr="00BC761B">
        <w:tc>
          <w:tcPr>
            <w:tcW w:w="1413" w:type="dxa"/>
          </w:tcPr>
          <w:p w:rsidR="00CC1C82" w:rsidRPr="002064C2" w:rsidRDefault="00CC1C82" w:rsidP="00885B17">
            <w:pPr>
              <w:rPr>
                <w:rFonts w:eastAsia="Arial Unicode MS"/>
                <w:sz w:val="20"/>
              </w:rPr>
            </w:pPr>
            <w:r>
              <w:rPr>
                <w:rFonts w:eastAsia="Arial Unicode MS"/>
                <w:sz w:val="20"/>
              </w:rPr>
              <w:t>Prof</w:t>
            </w:r>
            <w:r w:rsidRPr="002064C2">
              <w:rPr>
                <w:rFonts w:eastAsia="Arial Unicode MS"/>
                <w:sz w:val="20"/>
              </w:rPr>
              <w:t xml:space="preserve"> Dr..</w:t>
            </w:r>
          </w:p>
        </w:tc>
        <w:tc>
          <w:tcPr>
            <w:tcW w:w="2268" w:type="dxa"/>
          </w:tcPr>
          <w:p w:rsidR="00CC1C82" w:rsidRPr="002064C2" w:rsidRDefault="003C4CB9" w:rsidP="00885B17">
            <w:pPr>
              <w:rPr>
                <w:rFonts w:eastAsia="Arial Unicode MS"/>
                <w:sz w:val="20"/>
              </w:rPr>
            </w:pPr>
            <w:r w:rsidRPr="003C4CB9">
              <w:rPr>
                <w:rFonts w:eastAsia="Arial Unicode MS"/>
                <w:sz w:val="20"/>
              </w:rPr>
              <w:t>Mehmet FIRAT</w:t>
            </w:r>
          </w:p>
        </w:tc>
        <w:tc>
          <w:tcPr>
            <w:tcW w:w="3969" w:type="dxa"/>
          </w:tcPr>
          <w:p w:rsidR="00CC1C82" w:rsidRPr="002064C2" w:rsidRDefault="00BC761B" w:rsidP="00BC761B">
            <w:pPr>
              <w:rPr>
                <w:rFonts w:eastAsia="Arial Unicode MS"/>
                <w:sz w:val="20"/>
              </w:rPr>
            </w:pPr>
            <w:r w:rsidRPr="00BC761B">
              <w:rPr>
                <w:rFonts w:eastAsia="Arial Unicode MS"/>
                <w:sz w:val="20"/>
              </w:rPr>
              <w:t>SAÜ-Müh. Fak. Makine Müh.Bölümü</w:t>
            </w:r>
          </w:p>
        </w:tc>
        <w:tc>
          <w:tcPr>
            <w:tcW w:w="1658" w:type="dxa"/>
          </w:tcPr>
          <w:p w:rsidR="00CC1C82" w:rsidRPr="002064C2" w:rsidRDefault="00CC1C82" w:rsidP="00885B17">
            <w:pPr>
              <w:jc w:val="both"/>
              <w:rPr>
                <w:sz w:val="20"/>
              </w:rPr>
            </w:pPr>
            <w:r w:rsidRPr="00A64C93">
              <w:rPr>
                <w:sz w:val="20"/>
              </w:rPr>
              <w:t>Jüri Üyesi</w:t>
            </w:r>
          </w:p>
        </w:tc>
      </w:tr>
      <w:tr w:rsidR="00CC1C82" w:rsidRPr="002064C2" w:rsidTr="00BC761B">
        <w:tc>
          <w:tcPr>
            <w:tcW w:w="1413" w:type="dxa"/>
          </w:tcPr>
          <w:p w:rsidR="00CC1C82" w:rsidRPr="002064C2" w:rsidRDefault="00CC1C82" w:rsidP="00885B17">
            <w:pPr>
              <w:rPr>
                <w:rFonts w:eastAsia="Arial Unicode MS"/>
                <w:sz w:val="20"/>
              </w:rPr>
            </w:pPr>
            <w:r w:rsidRPr="002064C2">
              <w:rPr>
                <w:rFonts w:eastAsia="Arial Unicode MS"/>
                <w:sz w:val="20"/>
              </w:rPr>
              <w:t>Doç. Dr.</w:t>
            </w:r>
          </w:p>
        </w:tc>
        <w:tc>
          <w:tcPr>
            <w:tcW w:w="2268" w:type="dxa"/>
          </w:tcPr>
          <w:p w:rsidR="00CC1C82" w:rsidRPr="002064C2" w:rsidRDefault="00BC761B" w:rsidP="00885B17">
            <w:pPr>
              <w:rPr>
                <w:rFonts w:eastAsia="Arial Unicode MS"/>
                <w:sz w:val="20"/>
              </w:rPr>
            </w:pPr>
            <w:r w:rsidRPr="00BC761B">
              <w:rPr>
                <w:rFonts w:eastAsia="Arial Unicode MS"/>
                <w:sz w:val="20"/>
              </w:rPr>
              <w:t>Muhammet CERİT</w:t>
            </w:r>
          </w:p>
        </w:tc>
        <w:tc>
          <w:tcPr>
            <w:tcW w:w="3969" w:type="dxa"/>
          </w:tcPr>
          <w:p w:rsidR="00CC1C82" w:rsidRPr="002064C2" w:rsidRDefault="00BC761B" w:rsidP="00BC761B">
            <w:pPr>
              <w:rPr>
                <w:rFonts w:eastAsia="Arial Unicode MS"/>
                <w:sz w:val="20"/>
              </w:rPr>
            </w:pPr>
            <w:r w:rsidRPr="00BC761B">
              <w:rPr>
                <w:rFonts w:eastAsia="Arial Unicode MS"/>
                <w:sz w:val="20"/>
              </w:rPr>
              <w:t>SAÜ-Müh. Fak. Makine Müh.Bölümü</w:t>
            </w:r>
          </w:p>
        </w:tc>
        <w:tc>
          <w:tcPr>
            <w:tcW w:w="1658" w:type="dxa"/>
          </w:tcPr>
          <w:p w:rsidR="00CC1C82" w:rsidRPr="002064C2" w:rsidRDefault="00CC1C82" w:rsidP="00885B17">
            <w:pPr>
              <w:jc w:val="both"/>
              <w:rPr>
                <w:sz w:val="20"/>
              </w:rPr>
            </w:pPr>
            <w:r w:rsidRPr="00A64C93">
              <w:rPr>
                <w:sz w:val="20"/>
              </w:rPr>
              <w:t>Jüri Üyesi</w:t>
            </w:r>
          </w:p>
        </w:tc>
      </w:tr>
      <w:tr w:rsidR="00CC1C82" w:rsidRPr="002064C2" w:rsidTr="00BC761B">
        <w:tc>
          <w:tcPr>
            <w:tcW w:w="1413" w:type="dxa"/>
          </w:tcPr>
          <w:p w:rsidR="00CC1C82" w:rsidRPr="002064C2" w:rsidRDefault="00CC1C82" w:rsidP="00885B17">
            <w:pPr>
              <w:rPr>
                <w:rFonts w:eastAsia="Arial Unicode MS"/>
                <w:sz w:val="20"/>
              </w:rPr>
            </w:pPr>
            <w:r w:rsidRPr="002064C2">
              <w:rPr>
                <w:rFonts w:eastAsia="Arial Unicode MS"/>
                <w:sz w:val="20"/>
              </w:rPr>
              <w:t>Doç. Dr.</w:t>
            </w:r>
          </w:p>
        </w:tc>
        <w:tc>
          <w:tcPr>
            <w:tcW w:w="2268" w:type="dxa"/>
          </w:tcPr>
          <w:p w:rsidR="00CC1C82" w:rsidRPr="002064C2" w:rsidRDefault="00BC761B" w:rsidP="00885B17">
            <w:pPr>
              <w:rPr>
                <w:rFonts w:eastAsia="Arial Unicode MS"/>
                <w:sz w:val="20"/>
              </w:rPr>
            </w:pPr>
            <w:r w:rsidRPr="00BC761B">
              <w:rPr>
                <w:rFonts w:eastAsia="Arial Unicode MS"/>
                <w:sz w:val="20"/>
              </w:rPr>
              <w:t>Metin TİMUÇİN</w:t>
            </w:r>
          </w:p>
        </w:tc>
        <w:tc>
          <w:tcPr>
            <w:tcW w:w="3969" w:type="dxa"/>
          </w:tcPr>
          <w:p w:rsidR="00CC1C82" w:rsidRPr="002064C2" w:rsidRDefault="00BC761B" w:rsidP="00885B17">
            <w:pPr>
              <w:rPr>
                <w:rFonts w:eastAsia="Arial Unicode MS"/>
                <w:sz w:val="20"/>
              </w:rPr>
            </w:pPr>
            <w:r w:rsidRPr="00BC761B">
              <w:rPr>
                <w:rFonts w:eastAsia="Arial Unicode MS"/>
                <w:sz w:val="20"/>
              </w:rPr>
              <w:t>SAÜ Yabancı Diller Bölümü</w:t>
            </w:r>
          </w:p>
        </w:tc>
        <w:tc>
          <w:tcPr>
            <w:tcW w:w="1658" w:type="dxa"/>
          </w:tcPr>
          <w:p w:rsidR="00CC1C82" w:rsidRPr="002064C2" w:rsidRDefault="00CC1C82" w:rsidP="00885B17">
            <w:pPr>
              <w:jc w:val="both"/>
              <w:rPr>
                <w:sz w:val="20"/>
              </w:rPr>
            </w:pPr>
            <w:r w:rsidRPr="00A64C93">
              <w:rPr>
                <w:sz w:val="20"/>
              </w:rPr>
              <w:t>Jüri Üyesi</w:t>
            </w:r>
          </w:p>
        </w:tc>
      </w:tr>
      <w:tr w:rsidR="00CC1C82" w:rsidRPr="002064C2" w:rsidTr="00BC761B">
        <w:tc>
          <w:tcPr>
            <w:tcW w:w="1413" w:type="dxa"/>
          </w:tcPr>
          <w:p w:rsidR="00CC1C82" w:rsidRPr="002064C2" w:rsidRDefault="00CC1C82" w:rsidP="00885B17">
            <w:pPr>
              <w:rPr>
                <w:rFonts w:eastAsia="Arial Unicode MS"/>
                <w:b/>
                <w:sz w:val="20"/>
              </w:rPr>
            </w:pPr>
            <w:r w:rsidRPr="002064C2">
              <w:rPr>
                <w:rFonts w:eastAsia="Arial Unicode MS"/>
                <w:b/>
                <w:sz w:val="20"/>
              </w:rPr>
              <w:t>Sınav Tarihi</w:t>
            </w:r>
          </w:p>
        </w:tc>
        <w:tc>
          <w:tcPr>
            <w:tcW w:w="2268" w:type="dxa"/>
          </w:tcPr>
          <w:p w:rsidR="00CC1C82" w:rsidRPr="002064C2" w:rsidRDefault="00CC1C82" w:rsidP="00885B17">
            <w:pPr>
              <w:rPr>
                <w:rFonts w:eastAsia="Arial Unicode MS"/>
                <w:b/>
                <w:sz w:val="20"/>
              </w:rPr>
            </w:pPr>
            <w:r w:rsidRPr="002064C2">
              <w:rPr>
                <w:rFonts w:eastAsia="Arial Unicode MS"/>
                <w:b/>
                <w:sz w:val="20"/>
              </w:rPr>
              <w:t>Sınav Saati</w:t>
            </w:r>
          </w:p>
        </w:tc>
        <w:tc>
          <w:tcPr>
            <w:tcW w:w="5627" w:type="dxa"/>
            <w:gridSpan w:val="2"/>
          </w:tcPr>
          <w:p w:rsidR="00CC1C82" w:rsidRPr="002064C2" w:rsidRDefault="00CC1C82" w:rsidP="00885B17">
            <w:pPr>
              <w:rPr>
                <w:rFonts w:eastAsia="Arial Unicode MS"/>
                <w:b/>
                <w:sz w:val="20"/>
              </w:rPr>
            </w:pPr>
            <w:r w:rsidRPr="002064C2">
              <w:rPr>
                <w:rFonts w:eastAsia="Arial Unicode MS"/>
                <w:b/>
                <w:sz w:val="20"/>
              </w:rPr>
              <w:t>Sınav Yeri</w:t>
            </w:r>
          </w:p>
        </w:tc>
      </w:tr>
      <w:tr w:rsidR="00CC1C82" w:rsidRPr="002064C2" w:rsidTr="00BC761B">
        <w:tc>
          <w:tcPr>
            <w:tcW w:w="1413" w:type="dxa"/>
          </w:tcPr>
          <w:p w:rsidR="00CC1C82" w:rsidRPr="002064C2" w:rsidRDefault="00BC761B" w:rsidP="00885B17">
            <w:pPr>
              <w:rPr>
                <w:rFonts w:eastAsia="Arial Unicode MS"/>
                <w:b/>
                <w:sz w:val="20"/>
              </w:rPr>
            </w:pPr>
            <w:r>
              <w:rPr>
                <w:rFonts w:eastAsia="Arial Unicode MS"/>
                <w:b/>
                <w:sz w:val="20"/>
              </w:rPr>
              <w:t>01/04/2016</w:t>
            </w:r>
          </w:p>
        </w:tc>
        <w:tc>
          <w:tcPr>
            <w:tcW w:w="2268" w:type="dxa"/>
          </w:tcPr>
          <w:p w:rsidR="00CC1C82" w:rsidRPr="002064C2" w:rsidRDefault="00BC761B" w:rsidP="00885B17">
            <w:pPr>
              <w:rPr>
                <w:rFonts w:eastAsia="Arial Unicode MS"/>
                <w:b/>
                <w:sz w:val="20"/>
              </w:rPr>
            </w:pPr>
            <w:r>
              <w:rPr>
                <w:rFonts w:eastAsia="Arial Unicode MS"/>
                <w:b/>
                <w:sz w:val="20"/>
              </w:rPr>
              <w:t>10.00</w:t>
            </w:r>
          </w:p>
        </w:tc>
        <w:tc>
          <w:tcPr>
            <w:tcW w:w="5627" w:type="dxa"/>
            <w:gridSpan w:val="2"/>
          </w:tcPr>
          <w:p w:rsidR="00CC1C82" w:rsidRPr="002064C2" w:rsidRDefault="00BC761B" w:rsidP="00885B17">
            <w:pPr>
              <w:rPr>
                <w:rFonts w:eastAsia="Arial Unicode MS"/>
                <w:b/>
                <w:sz w:val="20"/>
              </w:rPr>
            </w:pPr>
            <w:r w:rsidRPr="00BC761B">
              <w:rPr>
                <w:rFonts w:eastAsia="Arial Unicode MS"/>
                <w:b/>
                <w:sz w:val="20"/>
              </w:rPr>
              <w:t>SAÜ-Müh. Fak. Makine Müh.Bölümü</w:t>
            </w:r>
          </w:p>
        </w:tc>
      </w:tr>
    </w:tbl>
    <w:p w:rsidR="00CC1C82" w:rsidRPr="002064C2" w:rsidRDefault="00CC1C82" w:rsidP="00CC1C82">
      <w:pPr>
        <w:rPr>
          <w:rFonts w:eastAsia="Arial Unicode MS"/>
          <w:sz w:val="20"/>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268"/>
        <w:gridCol w:w="3969"/>
        <w:gridCol w:w="1658"/>
      </w:tblGrid>
      <w:tr w:rsidR="00CC1C82" w:rsidRPr="002064C2" w:rsidTr="00885B17">
        <w:tc>
          <w:tcPr>
            <w:tcW w:w="9308" w:type="dxa"/>
            <w:gridSpan w:val="4"/>
          </w:tcPr>
          <w:p w:rsidR="00CC1C82" w:rsidRPr="002064C2" w:rsidRDefault="00CC1C82" w:rsidP="00885B17">
            <w:pPr>
              <w:jc w:val="center"/>
              <w:rPr>
                <w:rFonts w:eastAsia="Arial Unicode MS"/>
                <w:b/>
                <w:sz w:val="20"/>
              </w:rPr>
            </w:pPr>
            <w:r>
              <w:rPr>
                <w:rFonts w:eastAsia="Arial Unicode MS"/>
                <w:b/>
                <w:sz w:val="20"/>
              </w:rPr>
              <w:t>Ders İzleme</w:t>
            </w:r>
            <w:r w:rsidRPr="002064C2">
              <w:rPr>
                <w:rFonts w:eastAsia="Arial Unicode MS"/>
                <w:b/>
                <w:sz w:val="20"/>
              </w:rPr>
              <w:t xml:space="preserve"> Jürisi</w:t>
            </w:r>
          </w:p>
        </w:tc>
      </w:tr>
      <w:tr w:rsidR="00CC1C82" w:rsidRPr="002064C2" w:rsidTr="00BC761B">
        <w:tc>
          <w:tcPr>
            <w:tcW w:w="1413" w:type="dxa"/>
          </w:tcPr>
          <w:p w:rsidR="00CC1C82" w:rsidRPr="002064C2" w:rsidRDefault="00CC1C82" w:rsidP="00885B17">
            <w:pPr>
              <w:rPr>
                <w:rFonts w:eastAsia="Arial Unicode MS"/>
                <w:b/>
                <w:sz w:val="20"/>
              </w:rPr>
            </w:pPr>
            <w:r w:rsidRPr="002064C2">
              <w:rPr>
                <w:rFonts w:eastAsia="Arial Unicode MS"/>
                <w:b/>
                <w:sz w:val="20"/>
              </w:rPr>
              <w:t>Ünvanı</w:t>
            </w:r>
          </w:p>
        </w:tc>
        <w:tc>
          <w:tcPr>
            <w:tcW w:w="2268" w:type="dxa"/>
          </w:tcPr>
          <w:p w:rsidR="00CC1C82" w:rsidRPr="002064C2" w:rsidRDefault="00CC1C82" w:rsidP="00885B17">
            <w:pPr>
              <w:rPr>
                <w:rFonts w:eastAsia="Arial Unicode MS"/>
                <w:b/>
                <w:sz w:val="20"/>
              </w:rPr>
            </w:pPr>
            <w:r w:rsidRPr="002064C2">
              <w:rPr>
                <w:rFonts w:eastAsia="Arial Unicode MS"/>
                <w:b/>
                <w:sz w:val="20"/>
              </w:rPr>
              <w:t>Adı-Soyadı</w:t>
            </w:r>
          </w:p>
        </w:tc>
        <w:tc>
          <w:tcPr>
            <w:tcW w:w="3969" w:type="dxa"/>
          </w:tcPr>
          <w:p w:rsidR="00CC1C82" w:rsidRPr="002064C2" w:rsidRDefault="00CC1C82" w:rsidP="00885B17">
            <w:pPr>
              <w:rPr>
                <w:rFonts w:eastAsia="Arial Unicode MS"/>
                <w:b/>
                <w:sz w:val="20"/>
              </w:rPr>
            </w:pPr>
            <w:r w:rsidRPr="002064C2">
              <w:rPr>
                <w:rFonts w:eastAsia="Arial Unicode MS"/>
                <w:b/>
                <w:sz w:val="20"/>
              </w:rPr>
              <w:t>Bölümü</w:t>
            </w:r>
          </w:p>
        </w:tc>
        <w:tc>
          <w:tcPr>
            <w:tcW w:w="1658" w:type="dxa"/>
          </w:tcPr>
          <w:p w:rsidR="00CC1C82" w:rsidRPr="002064C2" w:rsidRDefault="00CC1C82" w:rsidP="00885B17">
            <w:pPr>
              <w:rPr>
                <w:rFonts w:eastAsia="Arial Unicode MS"/>
                <w:b/>
                <w:sz w:val="20"/>
              </w:rPr>
            </w:pPr>
            <w:r w:rsidRPr="00A64C93">
              <w:rPr>
                <w:rFonts w:eastAsia="Arial Unicode MS"/>
                <w:b/>
                <w:sz w:val="20"/>
              </w:rPr>
              <w:t>Görev Türü</w:t>
            </w:r>
          </w:p>
        </w:tc>
      </w:tr>
      <w:tr w:rsidR="00CC1C82" w:rsidRPr="002064C2" w:rsidTr="00BC761B">
        <w:tc>
          <w:tcPr>
            <w:tcW w:w="1413" w:type="dxa"/>
          </w:tcPr>
          <w:p w:rsidR="00CC1C82" w:rsidRPr="002064C2" w:rsidRDefault="00CC1C82" w:rsidP="00885B17">
            <w:pPr>
              <w:rPr>
                <w:rFonts w:eastAsia="Arial Unicode MS"/>
                <w:sz w:val="20"/>
              </w:rPr>
            </w:pPr>
            <w:r w:rsidRPr="002064C2">
              <w:rPr>
                <w:rFonts w:eastAsia="Arial Unicode MS"/>
                <w:sz w:val="20"/>
              </w:rPr>
              <w:t>Prof. Dr.</w:t>
            </w:r>
          </w:p>
        </w:tc>
        <w:tc>
          <w:tcPr>
            <w:tcW w:w="2268" w:type="dxa"/>
          </w:tcPr>
          <w:p w:rsidR="00CC1C82" w:rsidRPr="002064C2" w:rsidRDefault="003C4CB9" w:rsidP="00885B17">
            <w:pPr>
              <w:rPr>
                <w:rFonts w:eastAsia="Arial Unicode MS"/>
                <w:sz w:val="20"/>
              </w:rPr>
            </w:pPr>
            <w:r w:rsidRPr="003C4CB9">
              <w:rPr>
                <w:rFonts w:eastAsia="Arial Unicode MS"/>
                <w:sz w:val="20"/>
              </w:rPr>
              <w:t>Recep KOZAN</w:t>
            </w:r>
          </w:p>
        </w:tc>
        <w:tc>
          <w:tcPr>
            <w:tcW w:w="3969" w:type="dxa"/>
          </w:tcPr>
          <w:p w:rsidR="00CC1C82" w:rsidRPr="002064C2" w:rsidRDefault="00BC761B" w:rsidP="00885B17">
            <w:pPr>
              <w:rPr>
                <w:rFonts w:eastAsia="Arial Unicode MS"/>
                <w:sz w:val="20"/>
              </w:rPr>
            </w:pPr>
            <w:r w:rsidRPr="00BC761B">
              <w:rPr>
                <w:rFonts w:eastAsia="Arial Unicode MS"/>
                <w:sz w:val="20"/>
              </w:rPr>
              <w:t>SAÜ-Müh. Fak. Makine Müh. Bölümü</w:t>
            </w:r>
          </w:p>
        </w:tc>
        <w:tc>
          <w:tcPr>
            <w:tcW w:w="1658" w:type="dxa"/>
          </w:tcPr>
          <w:p w:rsidR="00CC1C82" w:rsidRPr="002064C2" w:rsidRDefault="00CC1C82" w:rsidP="00885B17">
            <w:pPr>
              <w:jc w:val="both"/>
              <w:rPr>
                <w:sz w:val="20"/>
              </w:rPr>
            </w:pPr>
            <w:r w:rsidRPr="00A64C93">
              <w:rPr>
                <w:sz w:val="20"/>
              </w:rPr>
              <w:t>Jüri Üyesi</w:t>
            </w:r>
          </w:p>
        </w:tc>
      </w:tr>
      <w:tr w:rsidR="00BC761B" w:rsidRPr="002064C2" w:rsidTr="00BC761B">
        <w:tc>
          <w:tcPr>
            <w:tcW w:w="1413" w:type="dxa"/>
          </w:tcPr>
          <w:p w:rsidR="00BC761B" w:rsidRPr="002064C2" w:rsidRDefault="00BC761B" w:rsidP="00BC761B">
            <w:pPr>
              <w:rPr>
                <w:rFonts w:eastAsia="Arial Unicode MS"/>
                <w:sz w:val="20"/>
              </w:rPr>
            </w:pPr>
            <w:r w:rsidRPr="002064C2">
              <w:rPr>
                <w:rFonts w:eastAsia="Arial Unicode MS"/>
                <w:sz w:val="20"/>
              </w:rPr>
              <w:t>Prof. Dr.</w:t>
            </w:r>
          </w:p>
        </w:tc>
        <w:tc>
          <w:tcPr>
            <w:tcW w:w="2268" w:type="dxa"/>
          </w:tcPr>
          <w:p w:rsidR="00BC761B" w:rsidRPr="002064C2" w:rsidRDefault="003C4CB9" w:rsidP="00BC761B">
            <w:pPr>
              <w:rPr>
                <w:rFonts w:eastAsia="Arial Unicode MS"/>
                <w:sz w:val="20"/>
              </w:rPr>
            </w:pPr>
            <w:r w:rsidRPr="003C4CB9">
              <w:rPr>
                <w:rFonts w:eastAsia="Arial Unicode MS"/>
                <w:sz w:val="20"/>
              </w:rPr>
              <w:t>Kenan GENEL</w:t>
            </w:r>
          </w:p>
        </w:tc>
        <w:tc>
          <w:tcPr>
            <w:tcW w:w="3969" w:type="dxa"/>
          </w:tcPr>
          <w:p w:rsidR="00BC761B" w:rsidRPr="002064C2" w:rsidRDefault="00BC761B" w:rsidP="00BC761B">
            <w:pPr>
              <w:rPr>
                <w:rFonts w:eastAsia="Arial Unicode MS"/>
                <w:sz w:val="20"/>
              </w:rPr>
            </w:pPr>
            <w:r w:rsidRPr="00BC761B">
              <w:rPr>
                <w:rFonts w:eastAsia="Arial Unicode MS"/>
                <w:sz w:val="20"/>
              </w:rPr>
              <w:t>SAÜ-Müh. Fak. Makine Müh. Bölümü</w:t>
            </w:r>
          </w:p>
        </w:tc>
        <w:tc>
          <w:tcPr>
            <w:tcW w:w="1658" w:type="dxa"/>
          </w:tcPr>
          <w:p w:rsidR="00BC761B" w:rsidRPr="002064C2" w:rsidRDefault="00BC761B" w:rsidP="00BC761B">
            <w:pPr>
              <w:jc w:val="both"/>
              <w:rPr>
                <w:sz w:val="20"/>
              </w:rPr>
            </w:pPr>
            <w:r w:rsidRPr="00A64C93">
              <w:rPr>
                <w:sz w:val="20"/>
              </w:rPr>
              <w:t>Jüri Üyesi</w:t>
            </w:r>
          </w:p>
        </w:tc>
      </w:tr>
      <w:tr w:rsidR="00BC761B" w:rsidRPr="002064C2" w:rsidTr="00BC761B">
        <w:tc>
          <w:tcPr>
            <w:tcW w:w="1413" w:type="dxa"/>
          </w:tcPr>
          <w:p w:rsidR="00BC761B" w:rsidRPr="002064C2" w:rsidRDefault="003C4CB9" w:rsidP="00BC761B">
            <w:pPr>
              <w:rPr>
                <w:rFonts w:eastAsia="Arial Unicode MS"/>
                <w:sz w:val="20"/>
              </w:rPr>
            </w:pPr>
            <w:r w:rsidRPr="003C4CB9">
              <w:rPr>
                <w:rFonts w:eastAsia="Arial Unicode MS"/>
                <w:sz w:val="20"/>
              </w:rPr>
              <w:t>Doç. Dr</w:t>
            </w:r>
            <w:bookmarkStart w:id="0" w:name="_GoBack"/>
            <w:bookmarkEnd w:id="0"/>
            <w:r w:rsidR="00BC761B" w:rsidRPr="002064C2">
              <w:rPr>
                <w:rFonts w:eastAsia="Arial Unicode MS"/>
                <w:sz w:val="20"/>
              </w:rPr>
              <w:t>.</w:t>
            </w:r>
          </w:p>
        </w:tc>
        <w:tc>
          <w:tcPr>
            <w:tcW w:w="2268" w:type="dxa"/>
          </w:tcPr>
          <w:p w:rsidR="00BC761B" w:rsidRPr="002064C2" w:rsidRDefault="003C4CB9" w:rsidP="00BC761B">
            <w:pPr>
              <w:rPr>
                <w:rFonts w:eastAsia="Arial Unicode MS"/>
                <w:sz w:val="20"/>
              </w:rPr>
            </w:pPr>
            <w:r w:rsidRPr="003C4CB9">
              <w:rPr>
                <w:rFonts w:eastAsia="Arial Unicode MS"/>
                <w:sz w:val="20"/>
              </w:rPr>
              <w:t>Akın Oğuz KAPTI</w:t>
            </w:r>
          </w:p>
        </w:tc>
        <w:tc>
          <w:tcPr>
            <w:tcW w:w="3969" w:type="dxa"/>
          </w:tcPr>
          <w:p w:rsidR="00BC761B" w:rsidRPr="002064C2" w:rsidRDefault="00BC761B" w:rsidP="00BC761B">
            <w:pPr>
              <w:rPr>
                <w:rFonts w:eastAsia="Arial Unicode MS"/>
                <w:sz w:val="20"/>
              </w:rPr>
            </w:pPr>
            <w:r w:rsidRPr="00BC761B">
              <w:rPr>
                <w:rFonts w:eastAsia="Arial Unicode MS"/>
                <w:sz w:val="20"/>
              </w:rPr>
              <w:t>SAÜ-Müh. Fak. Makine Müh. Bölümü</w:t>
            </w:r>
          </w:p>
        </w:tc>
        <w:tc>
          <w:tcPr>
            <w:tcW w:w="1658" w:type="dxa"/>
          </w:tcPr>
          <w:p w:rsidR="00BC761B" w:rsidRPr="002064C2" w:rsidRDefault="00BC761B" w:rsidP="00BC761B">
            <w:pPr>
              <w:jc w:val="both"/>
              <w:rPr>
                <w:sz w:val="20"/>
              </w:rPr>
            </w:pPr>
            <w:r w:rsidRPr="00A64C93">
              <w:rPr>
                <w:sz w:val="20"/>
              </w:rPr>
              <w:t>Jüri Üyesi</w:t>
            </w:r>
          </w:p>
        </w:tc>
      </w:tr>
      <w:tr w:rsidR="00CC1C82" w:rsidRPr="002064C2" w:rsidTr="00BC761B">
        <w:tc>
          <w:tcPr>
            <w:tcW w:w="1413" w:type="dxa"/>
          </w:tcPr>
          <w:p w:rsidR="00CC1C82" w:rsidRPr="002064C2" w:rsidRDefault="00CC1C82" w:rsidP="00885B17">
            <w:pPr>
              <w:rPr>
                <w:rFonts w:eastAsia="Arial Unicode MS"/>
                <w:b/>
                <w:sz w:val="20"/>
              </w:rPr>
            </w:pPr>
            <w:r w:rsidRPr="002064C2">
              <w:rPr>
                <w:rFonts w:eastAsia="Arial Unicode MS"/>
                <w:b/>
                <w:sz w:val="20"/>
              </w:rPr>
              <w:t>Sınav Tarihi</w:t>
            </w:r>
          </w:p>
        </w:tc>
        <w:tc>
          <w:tcPr>
            <w:tcW w:w="2268" w:type="dxa"/>
          </w:tcPr>
          <w:p w:rsidR="00CC1C82" w:rsidRPr="002064C2" w:rsidRDefault="00CC1C82" w:rsidP="00885B17">
            <w:pPr>
              <w:rPr>
                <w:rFonts w:eastAsia="Arial Unicode MS"/>
                <w:b/>
                <w:sz w:val="20"/>
              </w:rPr>
            </w:pPr>
            <w:r w:rsidRPr="002064C2">
              <w:rPr>
                <w:rFonts w:eastAsia="Arial Unicode MS"/>
                <w:b/>
                <w:sz w:val="20"/>
              </w:rPr>
              <w:t>Sınav Saati</w:t>
            </w:r>
          </w:p>
        </w:tc>
        <w:tc>
          <w:tcPr>
            <w:tcW w:w="5627" w:type="dxa"/>
            <w:gridSpan w:val="2"/>
          </w:tcPr>
          <w:p w:rsidR="00CC1C82" w:rsidRPr="002064C2" w:rsidRDefault="00CC1C82" w:rsidP="00885B17">
            <w:pPr>
              <w:rPr>
                <w:rFonts w:eastAsia="Arial Unicode MS"/>
                <w:b/>
                <w:sz w:val="20"/>
              </w:rPr>
            </w:pPr>
            <w:r w:rsidRPr="002064C2">
              <w:rPr>
                <w:rFonts w:eastAsia="Arial Unicode MS"/>
                <w:b/>
                <w:sz w:val="20"/>
              </w:rPr>
              <w:t>Sınav Yeri</w:t>
            </w:r>
          </w:p>
        </w:tc>
      </w:tr>
      <w:tr w:rsidR="00CC1C82" w:rsidRPr="002064C2" w:rsidTr="00BC761B">
        <w:tc>
          <w:tcPr>
            <w:tcW w:w="1413" w:type="dxa"/>
          </w:tcPr>
          <w:p w:rsidR="00CC1C82" w:rsidRPr="002064C2" w:rsidRDefault="00DD11D8" w:rsidP="00885B17">
            <w:pPr>
              <w:rPr>
                <w:rFonts w:eastAsia="Arial Unicode MS"/>
                <w:b/>
                <w:sz w:val="20"/>
              </w:rPr>
            </w:pPr>
            <w:r>
              <w:rPr>
                <w:rFonts w:eastAsia="Arial Unicode MS"/>
                <w:b/>
                <w:sz w:val="20"/>
              </w:rPr>
              <w:t>04/04/2016</w:t>
            </w:r>
          </w:p>
        </w:tc>
        <w:tc>
          <w:tcPr>
            <w:tcW w:w="2268" w:type="dxa"/>
          </w:tcPr>
          <w:p w:rsidR="00CC1C82" w:rsidRPr="002064C2" w:rsidRDefault="00DD11D8" w:rsidP="00885B17">
            <w:pPr>
              <w:rPr>
                <w:rFonts w:eastAsia="Arial Unicode MS"/>
                <w:b/>
                <w:sz w:val="20"/>
              </w:rPr>
            </w:pPr>
            <w:r>
              <w:rPr>
                <w:rFonts w:eastAsia="Arial Unicode MS"/>
                <w:b/>
                <w:sz w:val="20"/>
              </w:rPr>
              <w:t>10.00</w:t>
            </w:r>
          </w:p>
        </w:tc>
        <w:tc>
          <w:tcPr>
            <w:tcW w:w="5627" w:type="dxa"/>
            <w:gridSpan w:val="2"/>
          </w:tcPr>
          <w:p w:rsidR="00CC1C82" w:rsidRPr="002064C2" w:rsidRDefault="00CC1C82" w:rsidP="00885B17">
            <w:pPr>
              <w:rPr>
                <w:rFonts w:eastAsia="Arial Unicode MS"/>
                <w:b/>
                <w:sz w:val="20"/>
              </w:rPr>
            </w:pPr>
          </w:p>
        </w:tc>
      </w:tr>
    </w:tbl>
    <w:p w:rsidR="00CC1C82" w:rsidRDefault="00CC1C82" w:rsidP="00CC1C82"/>
    <w:p w:rsidR="00CC1C82" w:rsidRPr="00ED48AE" w:rsidRDefault="00CC1C82" w:rsidP="00CC1C82">
      <w:pPr>
        <w:ind w:left="4956" w:firstLine="708"/>
        <w:jc w:val="center"/>
        <w:rPr>
          <w:b/>
        </w:rPr>
      </w:pPr>
      <w:r>
        <w:rPr>
          <w:b/>
        </w:rPr>
        <w:t xml:space="preserve">                          </w:t>
      </w:r>
      <w:r w:rsidRPr="00ED48AE">
        <w:rPr>
          <w:b/>
        </w:rPr>
        <w:t>Aslının Aynıdır</w:t>
      </w:r>
    </w:p>
    <w:p w:rsidR="00CC1C82" w:rsidRPr="00ED48AE" w:rsidRDefault="00CC1C82" w:rsidP="00CC1C82">
      <w:pPr>
        <w:rPr>
          <w:b/>
        </w:rPr>
      </w:pPr>
    </w:p>
    <w:p w:rsidR="00CC1C82" w:rsidRPr="00ED48AE" w:rsidRDefault="00CC1C82" w:rsidP="00CC1C82">
      <w:pPr>
        <w:rPr>
          <w:b/>
        </w:rPr>
      </w:pPr>
    </w:p>
    <w:p w:rsidR="00CC1C82" w:rsidRPr="00ED48AE" w:rsidRDefault="00CC1C82" w:rsidP="00CC1C82">
      <w:pPr>
        <w:rPr>
          <w:b/>
        </w:rPr>
      </w:pPr>
    </w:p>
    <w:p w:rsidR="00CC1C82" w:rsidRPr="00ED48AE" w:rsidRDefault="00CC1C82" w:rsidP="00CC1C82">
      <w:pPr>
        <w:rPr>
          <w:b/>
          <w:szCs w:val="24"/>
        </w:rPr>
      </w:pPr>
      <w:r w:rsidRPr="00ED48AE">
        <w:rPr>
          <w:b/>
          <w:szCs w:val="24"/>
        </w:rPr>
        <w:t xml:space="preserve">                                                                                     </w:t>
      </w:r>
      <w:r>
        <w:rPr>
          <w:b/>
          <w:szCs w:val="24"/>
        </w:rPr>
        <w:t xml:space="preserve">    </w:t>
      </w:r>
      <w:r>
        <w:rPr>
          <w:b/>
          <w:szCs w:val="24"/>
        </w:rPr>
        <w:tab/>
      </w:r>
      <w:r>
        <w:rPr>
          <w:b/>
          <w:szCs w:val="24"/>
        </w:rPr>
        <w:tab/>
        <w:t xml:space="preserve">                  Hilmi FİDAN</w:t>
      </w:r>
    </w:p>
    <w:p w:rsidR="00CC1C82" w:rsidRPr="00ED48AE" w:rsidRDefault="00CC1C82" w:rsidP="00CC1C82">
      <w:pPr>
        <w:jc w:val="center"/>
        <w:rPr>
          <w:b/>
        </w:rPr>
      </w:pPr>
      <w:r w:rsidRPr="00ED48AE">
        <w:rPr>
          <w:b/>
        </w:rPr>
        <w:t xml:space="preserve">                                                                        </w:t>
      </w:r>
      <w:r>
        <w:rPr>
          <w:b/>
        </w:rPr>
        <w:t xml:space="preserve">                                                 Fakülte Sekreteri</w:t>
      </w:r>
    </w:p>
    <w:sectPr w:rsidR="00CC1C82" w:rsidRPr="00ED48AE" w:rsidSect="001E357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F580BB0"/>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84439E0"/>
    <w:multiLevelType w:val="hybridMultilevel"/>
    <w:tmpl w:val="0C28B63A"/>
    <w:lvl w:ilvl="0" w:tplc="0BEE2A0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A3C57ED"/>
    <w:multiLevelType w:val="hybridMultilevel"/>
    <w:tmpl w:val="29F87DDA"/>
    <w:lvl w:ilvl="0" w:tplc="7956525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1C1474D"/>
    <w:multiLevelType w:val="hybridMultilevel"/>
    <w:tmpl w:val="62C23710"/>
    <w:lvl w:ilvl="0" w:tplc="80A6CF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3B539B"/>
    <w:multiLevelType w:val="hybridMultilevel"/>
    <w:tmpl w:val="36E45A60"/>
    <w:lvl w:ilvl="0" w:tplc="06BE1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4062D8"/>
    <w:multiLevelType w:val="hybridMultilevel"/>
    <w:tmpl w:val="1EB8FB74"/>
    <w:lvl w:ilvl="0" w:tplc="60E837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FD30A6"/>
    <w:multiLevelType w:val="hybridMultilevel"/>
    <w:tmpl w:val="6C6A8E02"/>
    <w:lvl w:ilvl="0" w:tplc="033ECD5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BD7A81"/>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5844FF"/>
    <w:multiLevelType w:val="hybridMultilevel"/>
    <w:tmpl w:val="6ADE3F82"/>
    <w:lvl w:ilvl="0" w:tplc="435468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1D3610"/>
    <w:multiLevelType w:val="hybridMultilevel"/>
    <w:tmpl w:val="25766FF2"/>
    <w:lvl w:ilvl="0" w:tplc="135CFB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FC7E75"/>
    <w:multiLevelType w:val="hybridMultilevel"/>
    <w:tmpl w:val="2C7E55E2"/>
    <w:lvl w:ilvl="0" w:tplc="0956A5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D1572B"/>
    <w:multiLevelType w:val="hybridMultilevel"/>
    <w:tmpl w:val="04187920"/>
    <w:lvl w:ilvl="0" w:tplc="81CCD6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1B01CE"/>
    <w:multiLevelType w:val="hybridMultilevel"/>
    <w:tmpl w:val="BF5CE2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24652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C61826"/>
    <w:multiLevelType w:val="hybridMultilevel"/>
    <w:tmpl w:val="01625B22"/>
    <w:lvl w:ilvl="0" w:tplc="4C98B1A2">
      <w:start w:val="1"/>
      <w:numFmt w:val="upperRoman"/>
      <w:lvlText w:val="%1."/>
      <w:lvlJc w:val="left"/>
      <w:pPr>
        <w:ind w:left="3240" w:hanging="72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5" w15:restartNumberingAfterBreak="0">
    <w:nsid w:val="40F82C4F"/>
    <w:multiLevelType w:val="hybridMultilevel"/>
    <w:tmpl w:val="ADEE10BE"/>
    <w:lvl w:ilvl="0" w:tplc="30E056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A522DA"/>
    <w:multiLevelType w:val="hybridMultilevel"/>
    <w:tmpl w:val="1A34B4E6"/>
    <w:lvl w:ilvl="0" w:tplc="BA20DE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497ECA"/>
    <w:multiLevelType w:val="hybridMultilevel"/>
    <w:tmpl w:val="C98A5FA6"/>
    <w:lvl w:ilvl="0" w:tplc="878C8F5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4BCC1E68"/>
    <w:multiLevelType w:val="hybridMultilevel"/>
    <w:tmpl w:val="BC0CCA8E"/>
    <w:lvl w:ilvl="0" w:tplc="375C0E3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15:restartNumberingAfterBreak="0">
    <w:nsid w:val="4E7762D2"/>
    <w:multiLevelType w:val="hybridMultilevel"/>
    <w:tmpl w:val="F954C102"/>
    <w:lvl w:ilvl="0" w:tplc="D59AF0C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51782D6E"/>
    <w:multiLevelType w:val="hybridMultilevel"/>
    <w:tmpl w:val="A2D67478"/>
    <w:lvl w:ilvl="0" w:tplc="3DAA07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5247BDE"/>
    <w:multiLevelType w:val="hybridMultilevel"/>
    <w:tmpl w:val="F9E2EEC8"/>
    <w:lvl w:ilvl="0" w:tplc="CB786D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2659FA"/>
    <w:multiLevelType w:val="hybridMultilevel"/>
    <w:tmpl w:val="DD5217C4"/>
    <w:lvl w:ilvl="0" w:tplc="7BE0C5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D71F9E"/>
    <w:multiLevelType w:val="hybridMultilevel"/>
    <w:tmpl w:val="B4A0D19C"/>
    <w:lvl w:ilvl="0" w:tplc="17BE381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96B30B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55288C"/>
    <w:multiLevelType w:val="hybridMultilevel"/>
    <w:tmpl w:val="A124661C"/>
    <w:lvl w:ilvl="0" w:tplc="8A6AB0D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BC531A3"/>
    <w:multiLevelType w:val="hybridMultilevel"/>
    <w:tmpl w:val="F5C2C5F6"/>
    <w:lvl w:ilvl="0" w:tplc="2FD0A46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4A2DB0"/>
    <w:multiLevelType w:val="hybridMultilevel"/>
    <w:tmpl w:val="B4001644"/>
    <w:lvl w:ilvl="0" w:tplc="946A37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6E32CCB"/>
    <w:multiLevelType w:val="hybridMultilevel"/>
    <w:tmpl w:val="3340A75A"/>
    <w:lvl w:ilvl="0" w:tplc="9266D0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1"/>
  </w:num>
  <w:num w:numId="6">
    <w:abstractNumId w:val="22"/>
  </w:num>
  <w:num w:numId="7">
    <w:abstractNumId w:val="5"/>
  </w:num>
  <w:num w:numId="8">
    <w:abstractNumId w:val="11"/>
  </w:num>
  <w:num w:numId="9">
    <w:abstractNumId w:val="6"/>
  </w:num>
  <w:num w:numId="10">
    <w:abstractNumId w:val="15"/>
  </w:num>
  <w:num w:numId="11">
    <w:abstractNumId w:val="25"/>
  </w:num>
  <w:num w:numId="12">
    <w:abstractNumId w:val="18"/>
  </w:num>
  <w:num w:numId="13">
    <w:abstractNumId w:val="14"/>
  </w:num>
  <w:num w:numId="14">
    <w:abstractNumId w:val="21"/>
  </w:num>
  <w:num w:numId="15">
    <w:abstractNumId w:val="4"/>
  </w:num>
  <w:num w:numId="16">
    <w:abstractNumId w:val="19"/>
  </w:num>
  <w:num w:numId="17">
    <w:abstractNumId w:val="28"/>
  </w:num>
  <w:num w:numId="18">
    <w:abstractNumId w:val="17"/>
  </w:num>
  <w:num w:numId="19">
    <w:abstractNumId w:val="26"/>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27"/>
  </w:num>
  <w:num w:numId="25">
    <w:abstractNumId w:val="7"/>
  </w:num>
  <w:num w:numId="26">
    <w:abstractNumId w:val="24"/>
  </w:num>
  <w:num w:numId="27">
    <w:abstractNumId w:val="13"/>
  </w:num>
  <w:num w:numId="28">
    <w:abstractNumId w:val="10"/>
  </w:num>
  <w:num w:numId="29">
    <w:abstractNumId w:val="23"/>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tr-TR" w:vendorID="1" w:dllVersion="512"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90"/>
    <w:rsid w:val="000053E8"/>
    <w:rsid w:val="00006C10"/>
    <w:rsid w:val="0001077F"/>
    <w:rsid w:val="0001192B"/>
    <w:rsid w:val="000130B0"/>
    <w:rsid w:val="00017E8A"/>
    <w:rsid w:val="0002312F"/>
    <w:rsid w:val="00023A0C"/>
    <w:rsid w:val="00024448"/>
    <w:rsid w:val="00025306"/>
    <w:rsid w:val="000272D6"/>
    <w:rsid w:val="00027E12"/>
    <w:rsid w:val="00030356"/>
    <w:rsid w:val="000310E8"/>
    <w:rsid w:val="000330E7"/>
    <w:rsid w:val="00044B0E"/>
    <w:rsid w:val="0004692C"/>
    <w:rsid w:val="00047DFC"/>
    <w:rsid w:val="00047F95"/>
    <w:rsid w:val="00052810"/>
    <w:rsid w:val="00052F0C"/>
    <w:rsid w:val="000552C5"/>
    <w:rsid w:val="0006326C"/>
    <w:rsid w:val="00064315"/>
    <w:rsid w:val="00070066"/>
    <w:rsid w:val="00071B92"/>
    <w:rsid w:val="00075107"/>
    <w:rsid w:val="00076DEE"/>
    <w:rsid w:val="0007748D"/>
    <w:rsid w:val="000814D8"/>
    <w:rsid w:val="000821D3"/>
    <w:rsid w:val="000829F8"/>
    <w:rsid w:val="000869AE"/>
    <w:rsid w:val="00086F6D"/>
    <w:rsid w:val="00091212"/>
    <w:rsid w:val="000A198D"/>
    <w:rsid w:val="000A3103"/>
    <w:rsid w:val="000A5A2F"/>
    <w:rsid w:val="000B08B0"/>
    <w:rsid w:val="000B1296"/>
    <w:rsid w:val="000B2DA6"/>
    <w:rsid w:val="000B6EC9"/>
    <w:rsid w:val="000B6F4B"/>
    <w:rsid w:val="000C332D"/>
    <w:rsid w:val="000C44E4"/>
    <w:rsid w:val="000C4AD5"/>
    <w:rsid w:val="000C5392"/>
    <w:rsid w:val="000C730C"/>
    <w:rsid w:val="000D019A"/>
    <w:rsid w:val="000D1FA2"/>
    <w:rsid w:val="000D4DB1"/>
    <w:rsid w:val="000E07F3"/>
    <w:rsid w:val="000E2BF0"/>
    <w:rsid w:val="000E2E67"/>
    <w:rsid w:val="000E4D32"/>
    <w:rsid w:val="000E5945"/>
    <w:rsid w:val="000E5B40"/>
    <w:rsid w:val="000F32FB"/>
    <w:rsid w:val="000F640E"/>
    <w:rsid w:val="001005D4"/>
    <w:rsid w:val="00100E89"/>
    <w:rsid w:val="001048BB"/>
    <w:rsid w:val="00104E77"/>
    <w:rsid w:val="001053FD"/>
    <w:rsid w:val="00105D93"/>
    <w:rsid w:val="001066C7"/>
    <w:rsid w:val="00107C07"/>
    <w:rsid w:val="00113B1A"/>
    <w:rsid w:val="001203AE"/>
    <w:rsid w:val="00123EA5"/>
    <w:rsid w:val="00125D69"/>
    <w:rsid w:val="00126B3C"/>
    <w:rsid w:val="00127817"/>
    <w:rsid w:val="00127A83"/>
    <w:rsid w:val="00127E9A"/>
    <w:rsid w:val="00134187"/>
    <w:rsid w:val="001367A9"/>
    <w:rsid w:val="0013685F"/>
    <w:rsid w:val="00146085"/>
    <w:rsid w:val="00151E03"/>
    <w:rsid w:val="00154412"/>
    <w:rsid w:val="001565E3"/>
    <w:rsid w:val="00160C62"/>
    <w:rsid w:val="001610FE"/>
    <w:rsid w:val="001622B2"/>
    <w:rsid w:val="0017102B"/>
    <w:rsid w:val="00174743"/>
    <w:rsid w:val="001755B0"/>
    <w:rsid w:val="001864BE"/>
    <w:rsid w:val="00192ACD"/>
    <w:rsid w:val="00192B15"/>
    <w:rsid w:val="00193469"/>
    <w:rsid w:val="00193A06"/>
    <w:rsid w:val="001A17CD"/>
    <w:rsid w:val="001A4C9B"/>
    <w:rsid w:val="001A7A1A"/>
    <w:rsid w:val="001B13CA"/>
    <w:rsid w:val="001B5DF7"/>
    <w:rsid w:val="001B6137"/>
    <w:rsid w:val="001B78FD"/>
    <w:rsid w:val="001C5554"/>
    <w:rsid w:val="001C6637"/>
    <w:rsid w:val="001C702D"/>
    <w:rsid w:val="001D0ECD"/>
    <w:rsid w:val="001D2D3D"/>
    <w:rsid w:val="001D4D9D"/>
    <w:rsid w:val="001D60B1"/>
    <w:rsid w:val="001D65F8"/>
    <w:rsid w:val="001E239A"/>
    <w:rsid w:val="001E357A"/>
    <w:rsid w:val="001E3B4C"/>
    <w:rsid w:val="001E4A21"/>
    <w:rsid w:val="001E7EF8"/>
    <w:rsid w:val="001F2057"/>
    <w:rsid w:val="001F4CBE"/>
    <w:rsid w:val="001F6205"/>
    <w:rsid w:val="002000DD"/>
    <w:rsid w:val="00200ACB"/>
    <w:rsid w:val="00207276"/>
    <w:rsid w:val="00207483"/>
    <w:rsid w:val="00207562"/>
    <w:rsid w:val="00210CF8"/>
    <w:rsid w:val="00212BA3"/>
    <w:rsid w:val="00212D25"/>
    <w:rsid w:val="00212DD4"/>
    <w:rsid w:val="002211F1"/>
    <w:rsid w:val="00221D64"/>
    <w:rsid w:val="00225A65"/>
    <w:rsid w:val="002272EB"/>
    <w:rsid w:val="0022782C"/>
    <w:rsid w:val="00230E85"/>
    <w:rsid w:val="0023135F"/>
    <w:rsid w:val="00234705"/>
    <w:rsid w:val="00237E74"/>
    <w:rsid w:val="00240328"/>
    <w:rsid w:val="00241AFE"/>
    <w:rsid w:val="00242455"/>
    <w:rsid w:val="00243391"/>
    <w:rsid w:val="00244177"/>
    <w:rsid w:val="002448EC"/>
    <w:rsid w:val="002459CF"/>
    <w:rsid w:val="002473B5"/>
    <w:rsid w:val="00247DB0"/>
    <w:rsid w:val="002513FD"/>
    <w:rsid w:val="00251B2C"/>
    <w:rsid w:val="00251D62"/>
    <w:rsid w:val="002524C4"/>
    <w:rsid w:val="0025574C"/>
    <w:rsid w:val="00256B00"/>
    <w:rsid w:val="00261024"/>
    <w:rsid w:val="00263DF0"/>
    <w:rsid w:val="002661AC"/>
    <w:rsid w:val="00266BC0"/>
    <w:rsid w:val="0026703A"/>
    <w:rsid w:val="00270820"/>
    <w:rsid w:val="00271C75"/>
    <w:rsid w:val="00272B0B"/>
    <w:rsid w:val="00276374"/>
    <w:rsid w:val="0027764D"/>
    <w:rsid w:val="00277F3D"/>
    <w:rsid w:val="00283AF9"/>
    <w:rsid w:val="00284544"/>
    <w:rsid w:val="00284E08"/>
    <w:rsid w:val="002856C4"/>
    <w:rsid w:val="00286D1B"/>
    <w:rsid w:val="00287694"/>
    <w:rsid w:val="0028770B"/>
    <w:rsid w:val="002902B4"/>
    <w:rsid w:val="002907E4"/>
    <w:rsid w:val="002915B8"/>
    <w:rsid w:val="002961D4"/>
    <w:rsid w:val="002A68B4"/>
    <w:rsid w:val="002A6C29"/>
    <w:rsid w:val="002A704E"/>
    <w:rsid w:val="002B0FE3"/>
    <w:rsid w:val="002B3581"/>
    <w:rsid w:val="002B4578"/>
    <w:rsid w:val="002B4D5F"/>
    <w:rsid w:val="002B6C65"/>
    <w:rsid w:val="002C3E06"/>
    <w:rsid w:val="002C40CA"/>
    <w:rsid w:val="002C5E61"/>
    <w:rsid w:val="002D58FC"/>
    <w:rsid w:val="002D6490"/>
    <w:rsid w:val="002D6AB2"/>
    <w:rsid w:val="002E5420"/>
    <w:rsid w:val="002E5E96"/>
    <w:rsid w:val="002F05A8"/>
    <w:rsid w:val="002F1AD6"/>
    <w:rsid w:val="002F1AEC"/>
    <w:rsid w:val="002F4924"/>
    <w:rsid w:val="002F7565"/>
    <w:rsid w:val="00303FBA"/>
    <w:rsid w:val="00310007"/>
    <w:rsid w:val="00310526"/>
    <w:rsid w:val="0031105A"/>
    <w:rsid w:val="0031187E"/>
    <w:rsid w:val="0031294B"/>
    <w:rsid w:val="00317C25"/>
    <w:rsid w:val="0032522A"/>
    <w:rsid w:val="00325873"/>
    <w:rsid w:val="00333DB1"/>
    <w:rsid w:val="003372E4"/>
    <w:rsid w:val="00337408"/>
    <w:rsid w:val="00344F9C"/>
    <w:rsid w:val="0034772F"/>
    <w:rsid w:val="0034787C"/>
    <w:rsid w:val="00351888"/>
    <w:rsid w:val="00353F62"/>
    <w:rsid w:val="00355B1F"/>
    <w:rsid w:val="00356C99"/>
    <w:rsid w:val="00356F90"/>
    <w:rsid w:val="00360203"/>
    <w:rsid w:val="00362613"/>
    <w:rsid w:val="003706D6"/>
    <w:rsid w:val="003722B7"/>
    <w:rsid w:val="0037326A"/>
    <w:rsid w:val="00374154"/>
    <w:rsid w:val="00374A9C"/>
    <w:rsid w:val="003809E5"/>
    <w:rsid w:val="00386D79"/>
    <w:rsid w:val="0039181D"/>
    <w:rsid w:val="00392076"/>
    <w:rsid w:val="00394AB8"/>
    <w:rsid w:val="003960D5"/>
    <w:rsid w:val="003A0621"/>
    <w:rsid w:val="003A4841"/>
    <w:rsid w:val="003A6986"/>
    <w:rsid w:val="003A762E"/>
    <w:rsid w:val="003B1304"/>
    <w:rsid w:val="003B1325"/>
    <w:rsid w:val="003B1C3B"/>
    <w:rsid w:val="003B5908"/>
    <w:rsid w:val="003B65AD"/>
    <w:rsid w:val="003B743A"/>
    <w:rsid w:val="003C139E"/>
    <w:rsid w:val="003C4CB9"/>
    <w:rsid w:val="003C53AE"/>
    <w:rsid w:val="003C646E"/>
    <w:rsid w:val="003D25DA"/>
    <w:rsid w:val="003D4FEB"/>
    <w:rsid w:val="003D6FD7"/>
    <w:rsid w:val="003D7C33"/>
    <w:rsid w:val="003E5B2B"/>
    <w:rsid w:val="003E5C2F"/>
    <w:rsid w:val="003F0E7A"/>
    <w:rsid w:val="003F2E65"/>
    <w:rsid w:val="003F4D99"/>
    <w:rsid w:val="003F6F0C"/>
    <w:rsid w:val="00400863"/>
    <w:rsid w:val="004034E7"/>
    <w:rsid w:val="004064A8"/>
    <w:rsid w:val="004111A0"/>
    <w:rsid w:val="00413C9F"/>
    <w:rsid w:val="00414594"/>
    <w:rsid w:val="00424955"/>
    <w:rsid w:val="0042599E"/>
    <w:rsid w:val="00426124"/>
    <w:rsid w:val="004307DB"/>
    <w:rsid w:val="00431A0C"/>
    <w:rsid w:val="00433FAC"/>
    <w:rsid w:val="004340A1"/>
    <w:rsid w:val="00435ED9"/>
    <w:rsid w:val="0044184C"/>
    <w:rsid w:val="0044323A"/>
    <w:rsid w:val="00443BC4"/>
    <w:rsid w:val="004463A1"/>
    <w:rsid w:val="00447FED"/>
    <w:rsid w:val="00451ED8"/>
    <w:rsid w:val="0045276C"/>
    <w:rsid w:val="00453126"/>
    <w:rsid w:val="0045445C"/>
    <w:rsid w:val="004634A1"/>
    <w:rsid w:val="00463883"/>
    <w:rsid w:val="00464105"/>
    <w:rsid w:val="004658EB"/>
    <w:rsid w:val="004662CB"/>
    <w:rsid w:val="00471BA5"/>
    <w:rsid w:val="004735DC"/>
    <w:rsid w:val="0047574E"/>
    <w:rsid w:val="00475844"/>
    <w:rsid w:val="00485D40"/>
    <w:rsid w:val="0049246E"/>
    <w:rsid w:val="004931AD"/>
    <w:rsid w:val="00494240"/>
    <w:rsid w:val="00496042"/>
    <w:rsid w:val="004A11C0"/>
    <w:rsid w:val="004A24A1"/>
    <w:rsid w:val="004A476F"/>
    <w:rsid w:val="004B3388"/>
    <w:rsid w:val="004B496E"/>
    <w:rsid w:val="004B6B38"/>
    <w:rsid w:val="004B6EAB"/>
    <w:rsid w:val="004C5AC2"/>
    <w:rsid w:val="004D0DDF"/>
    <w:rsid w:val="004D1BE2"/>
    <w:rsid w:val="004D5660"/>
    <w:rsid w:val="004E2D9E"/>
    <w:rsid w:val="004E4C0A"/>
    <w:rsid w:val="004E6AD2"/>
    <w:rsid w:val="004E7F8C"/>
    <w:rsid w:val="004F2267"/>
    <w:rsid w:val="004F353A"/>
    <w:rsid w:val="004F3BAD"/>
    <w:rsid w:val="004F5CF1"/>
    <w:rsid w:val="004F6113"/>
    <w:rsid w:val="004F67AD"/>
    <w:rsid w:val="004F6F07"/>
    <w:rsid w:val="005034D4"/>
    <w:rsid w:val="00503F2F"/>
    <w:rsid w:val="005073CB"/>
    <w:rsid w:val="00507C98"/>
    <w:rsid w:val="0051471A"/>
    <w:rsid w:val="00515551"/>
    <w:rsid w:val="0051736F"/>
    <w:rsid w:val="005228AB"/>
    <w:rsid w:val="0052770A"/>
    <w:rsid w:val="00527D9F"/>
    <w:rsid w:val="00532B00"/>
    <w:rsid w:val="005350CC"/>
    <w:rsid w:val="00541AC3"/>
    <w:rsid w:val="005434FA"/>
    <w:rsid w:val="00546361"/>
    <w:rsid w:val="00547461"/>
    <w:rsid w:val="0055049F"/>
    <w:rsid w:val="00556EE6"/>
    <w:rsid w:val="00563B81"/>
    <w:rsid w:val="00564400"/>
    <w:rsid w:val="005739F5"/>
    <w:rsid w:val="005760F0"/>
    <w:rsid w:val="00577322"/>
    <w:rsid w:val="00581F56"/>
    <w:rsid w:val="00591F45"/>
    <w:rsid w:val="00593125"/>
    <w:rsid w:val="0059359D"/>
    <w:rsid w:val="00593BD9"/>
    <w:rsid w:val="005961C7"/>
    <w:rsid w:val="0059662B"/>
    <w:rsid w:val="0059665F"/>
    <w:rsid w:val="005A02FB"/>
    <w:rsid w:val="005A071F"/>
    <w:rsid w:val="005A2468"/>
    <w:rsid w:val="005A3066"/>
    <w:rsid w:val="005A4EDD"/>
    <w:rsid w:val="005A7CE8"/>
    <w:rsid w:val="005B00AF"/>
    <w:rsid w:val="005B041E"/>
    <w:rsid w:val="005B44B2"/>
    <w:rsid w:val="005B7F3C"/>
    <w:rsid w:val="005C157D"/>
    <w:rsid w:val="005C4107"/>
    <w:rsid w:val="005C5742"/>
    <w:rsid w:val="005C6771"/>
    <w:rsid w:val="005D1507"/>
    <w:rsid w:val="005D21C5"/>
    <w:rsid w:val="005D2A60"/>
    <w:rsid w:val="005D5B13"/>
    <w:rsid w:val="005D6476"/>
    <w:rsid w:val="005D656A"/>
    <w:rsid w:val="005D7576"/>
    <w:rsid w:val="005E3F66"/>
    <w:rsid w:val="005E6CFD"/>
    <w:rsid w:val="005F0541"/>
    <w:rsid w:val="005F3652"/>
    <w:rsid w:val="005F4116"/>
    <w:rsid w:val="005F62FE"/>
    <w:rsid w:val="005F6A6E"/>
    <w:rsid w:val="006032CF"/>
    <w:rsid w:val="00603A0B"/>
    <w:rsid w:val="00604271"/>
    <w:rsid w:val="00606D13"/>
    <w:rsid w:val="00612879"/>
    <w:rsid w:val="00621DD0"/>
    <w:rsid w:val="00624254"/>
    <w:rsid w:val="00626D0D"/>
    <w:rsid w:val="00630F31"/>
    <w:rsid w:val="006315DB"/>
    <w:rsid w:val="00631622"/>
    <w:rsid w:val="00633F23"/>
    <w:rsid w:val="00634C23"/>
    <w:rsid w:val="00636369"/>
    <w:rsid w:val="00640A50"/>
    <w:rsid w:val="006411E0"/>
    <w:rsid w:val="00641D17"/>
    <w:rsid w:val="00641E5F"/>
    <w:rsid w:val="00642508"/>
    <w:rsid w:val="00642B8D"/>
    <w:rsid w:val="00644144"/>
    <w:rsid w:val="006445FB"/>
    <w:rsid w:val="00650101"/>
    <w:rsid w:val="00651990"/>
    <w:rsid w:val="00654EAC"/>
    <w:rsid w:val="0065578A"/>
    <w:rsid w:val="00655E76"/>
    <w:rsid w:val="00656723"/>
    <w:rsid w:val="00660267"/>
    <w:rsid w:val="00663E05"/>
    <w:rsid w:val="00665CDD"/>
    <w:rsid w:val="00666A17"/>
    <w:rsid w:val="00671615"/>
    <w:rsid w:val="00675169"/>
    <w:rsid w:val="006773F7"/>
    <w:rsid w:val="006827D2"/>
    <w:rsid w:val="006839C2"/>
    <w:rsid w:val="00684A64"/>
    <w:rsid w:val="00687D4E"/>
    <w:rsid w:val="006901BD"/>
    <w:rsid w:val="006A0137"/>
    <w:rsid w:val="006A4257"/>
    <w:rsid w:val="006A42C6"/>
    <w:rsid w:val="006A440B"/>
    <w:rsid w:val="006A452A"/>
    <w:rsid w:val="006B3F7C"/>
    <w:rsid w:val="006B4181"/>
    <w:rsid w:val="006B5C11"/>
    <w:rsid w:val="006C1745"/>
    <w:rsid w:val="006C38DF"/>
    <w:rsid w:val="006C56EA"/>
    <w:rsid w:val="006D114A"/>
    <w:rsid w:val="006D13C7"/>
    <w:rsid w:val="006D172D"/>
    <w:rsid w:val="006D5693"/>
    <w:rsid w:val="006D65CA"/>
    <w:rsid w:val="006D6C52"/>
    <w:rsid w:val="006D6CA0"/>
    <w:rsid w:val="006D70A7"/>
    <w:rsid w:val="006D70DB"/>
    <w:rsid w:val="006E0CEA"/>
    <w:rsid w:val="006E3EF4"/>
    <w:rsid w:val="006E4A40"/>
    <w:rsid w:val="006E6A11"/>
    <w:rsid w:val="006E7D6C"/>
    <w:rsid w:val="006F080D"/>
    <w:rsid w:val="006F0CEC"/>
    <w:rsid w:val="006F13F3"/>
    <w:rsid w:val="006F2E25"/>
    <w:rsid w:val="006F5825"/>
    <w:rsid w:val="0070576B"/>
    <w:rsid w:val="00713E44"/>
    <w:rsid w:val="00723924"/>
    <w:rsid w:val="00724532"/>
    <w:rsid w:val="00725C40"/>
    <w:rsid w:val="00731C5C"/>
    <w:rsid w:val="007365CA"/>
    <w:rsid w:val="00736C49"/>
    <w:rsid w:val="00746193"/>
    <w:rsid w:val="007465A6"/>
    <w:rsid w:val="00747683"/>
    <w:rsid w:val="0074791E"/>
    <w:rsid w:val="00747CF9"/>
    <w:rsid w:val="00747DD1"/>
    <w:rsid w:val="0075507D"/>
    <w:rsid w:val="0075762F"/>
    <w:rsid w:val="00762160"/>
    <w:rsid w:val="00764383"/>
    <w:rsid w:val="007709A6"/>
    <w:rsid w:val="0077183A"/>
    <w:rsid w:val="00772197"/>
    <w:rsid w:val="00772B46"/>
    <w:rsid w:val="00773398"/>
    <w:rsid w:val="00775342"/>
    <w:rsid w:val="00775FD7"/>
    <w:rsid w:val="007775F3"/>
    <w:rsid w:val="00780F04"/>
    <w:rsid w:val="0078459E"/>
    <w:rsid w:val="0078541A"/>
    <w:rsid w:val="00787524"/>
    <w:rsid w:val="007901C7"/>
    <w:rsid w:val="007908C3"/>
    <w:rsid w:val="007915B3"/>
    <w:rsid w:val="00792594"/>
    <w:rsid w:val="007A0340"/>
    <w:rsid w:val="007A2693"/>
    <w:rsid w:val="007A3141"/>
    <w:rsid w:val="007A55B2"/>
    <w:rsid w:val="007A6FD7"/>
    <w:rsid w:val="007B3159"/>
    <w:rsid w:val="007B6D57"/>
    <w:rsid w:val="007C1510"/>
    <w:rsid w:val="007C4965"/>
    <w:rsid w:val="007C7CBD"/>
    <w:rsid w:val="007D15C7"/>
    <w:rsid w:val="007D1A09"/>
    <w:rsid w:val="007D57DA"/>
    <w:rsid w:val="007D66AB"/>
    <w:rsid w:val="007D7B91"/>
    <w:rsid w:val="007E0389"/>
    <w:rsid w:val="007E0B1F"/>
    <w:rsid w:val="007E113F"/>
    <w:rsid w:val="007E17C0"/>
    <w:rsid w:val="007E66C1"/>
    <w:rsid w:val="007E730E"/>
    <w:rsid w:val="007F006C"/>
    <w:rsid w:val="007F2143"/>
    <w:rsid w:val="007F306E"/>
    <w:rsid w:val="00802639"/>
    <w:rsid w:val="00813E23"/>
    <w:rsid w:val="008205F1"/>
    <w:rsid w:val="008228CF"/>
    <w:rsid w:val="008263BA"/>
    <w:rsid w:val="00830456"/>
    <w:rsid w:val="00831762"/>
    <w:rsid w:val="00834EE6"/>
    <w:rsid w:val="00837AC6"/>
    <w:rsid w:val="00837FCD"/>
    <w:rsid w:val="00853B9C"/>
    <w:rsid w:val="00854F79"/>
    <w:rsid w:val="00860332"/>
    <w:rsid w:val="00861FD4"/>
    <w:rsid w:val="008624E5"/>
    <w:rsid w:val="0086373A"/>
    <w:rsid w:val="00865CA2"/>
    <w:rsid w:val="008701F3"/>
    <w:rsid w:val="008707FE"/>
    <w:rsid w:val="00870CDF"/>
    <w:rsid w:val="008736BA"/>
    <w:rsid w:val="00875983"/>
    <w:rsid w:val="00877D1B"/>
    <w:rsid w:val="0088126E"/>
    <w:rsid w:val="00886105"/>
    <w:rsid w:val="00890EB4"/>
    <w:rsid w:val="00892CC6"/>
    <w:rsid w:val="008961A9"/>
    <w:rsid w:val="00897EB1"/>
    <w:rsid w:val="00897FB3"/>
    <w:rsid w:val="008A1702"/>
    <w:rsid w:val="008A5A11"/>
    <w:rsid w:val="008A6A51"/>
    <w:rsid w:val="008B4219"/>
    <w:rsid w:val="008B75B7"/>
    <w:rsid w:val="008C2562"/>
    <w:rsid w:val="008C4B1C"/>
    <w:rsid w:val="008C5714"/>
    <w:rsid w:val="008D58BD"/>
    <w:rsid w:val="008E25E5"/>
    <w:rsid w:val="008F0AEA"/>
    <w:rsid w:val="008F305E"/>
    <w:rsid w:val="008F4295"/>
    <w:rsid w:val="00903218"/>
    <w:rsid w:val="00903BB8"/>
    <w:rsid w:val="00903FC9"/>
    <w:rsid w:val="00907F3F"/>
    <w:rsid w:val="009122C0"/>
    <w:rsid w:val="00917B64"/>
    <w:rsid w:val="00920C71"/>
    <w:rsid w:val="00921357"/>
    <w:rsid w:val="00921D77"/>
    <w:rsid w:val="009317D7"/>
    <w:rsid w:val="00932772"/>
    <w:rsid w:val="00932C94"/>
    <w:rsid w:val="00934BBE"/>
    <w:rsid w:val="00936231"/>
    <w:rsid w:val="0093733B"/>
    <w:rsid w:val="00941BA6"/>
    <w:rsid w:val="0094434A"/>
    <w:rsid w:val="00946A5B"/>
    <w:rsid w:val="00951F40"/>
    <w:rsid w:val="00952DFD"/>
    <w:rsid w:val="00956BF0"/>
    <w:rsid w:val="00957283"/>
    <w:rsid w:val="009577A6"/>
    <w:rsid w:val="00965A03"/>
    <w:rsid w:val="009706FA"/>
    <w:rsid w:val="00973898"/>
    <w:rsid w:val="00973F06"/>
    <w:rsid w:val="00977FD1"/>
    <w:rsid w:val="0098487D"/>
    <w:rsid w:val="009870CB"/>
    <w:rsid w:val="0099018E"/>
    <w:rsid w:val="009A6426"/>
    <w:rsid w:val="009B412D"/>
    <w:rsid w:val="009B4E30"/>
    <w:rsid w:val="009B5105"/>
    <w:rsid w:val="009B682A"/>
    <w:rsid w:val="009B7B25"/>
    <w:rsid w:val="009C367F"/>
    <w:rsid w:val="009C6B83"/>
    <w:rsid w:val="009D3AC8"/>
    <w:rsid w:val="009D564C"/>
    <w:rsid w:val="009E09B3"/>
    <w:rsid w:val="009E0F6E"/>
    <w:rsid w:val="009E14DA"/>
    <w:rsid w:val="009E26EA"/>
    <w:rsid w:val="009E44D8"/>
    <w:rsid w:val="009E620D"/>
    <w:rsid w:val="009F28CA"/>
    <w:rsid w:val="009F3B2F"/>
    <w:rsid w:val="00A00AE5"/>
    <w:rsid w:val="00A018E7"/>
    <w:rsid w:val="00A03761"/>
    <w:rsid w:val="00A056B0"/>
    <w:rsid w:val="00A05A7B"/>
    <w:rsid w:val="00A05E02"/>
    <w:rsid w:val="00A0715A"/>
    <w:rsid w:val="00A0721C"/>
    <w:rsid w:val="00A07F7C"/>
    <w:rsid w:val="00A14049"/>
    <w:rsid w:val="00A20F4F"/>
    <w:rsid w:val="00A24DB6"/>
    <w:rsid w:val="00A26877"/>
    <w:rsid w:val="00A317F8"/>
    <w:rsid w:val="00A31C6F"/>
    <w:rsid w:val="00A32733"/>
    <w:rsid w:val="00A342DF"/>
    <w:rsid w:val="00A3649A"/>
    <w:rsid w:val="00A41F31"/>
    <w:rsid w:val="00A44E2F"/>
    <w:rsid w:val="00A50423"/>
    <w:rsid w:val="00A55039"/>
    <w:rsid w:val="00A552C6"/>
    <w:rsid w:val="00A57715"/>
    <w:rsid w:val="00A60716"/>
    <w:rsid w:val="00A62E3A"/>
    <w:rsid w:val="00A70592"/>
    <w:rsid w:val="00A73455"/>
    <w:rsid w:val="00A7447F"/>
    <w:rsid w:val="00A77CE9"/>
    <w:rsid w:val="00A8302E"/>
    <w:rsid w:val="00A83DD5"/>
    <w:rsid w:val="00A8569D"/>
    <w:rsid w:val="00A931DA"/>
    <w:rsid w:val="00A9507A"/>
    <w:rsid w:val="00A957C3"/>
    <w:rsid w:val="00A95CFE"/>
    <w:rsid w:val="00A97734"/>
    <w:rsid w:val="00AA4663"/>
    <w:rsid w:val="00AA71C2"/>
    <w:rsid w:val="00AA72A2"/>
    <w:rsid w:val="00AB70EC"/>
    <w:rsid w:val="00AB70FF"/>
    <w:rsid w:val="00AC2F1B"/>
    <w:rsid w:val="00AC4456"/>
    <w:rsid w:val="00AC4C0A"/>
    <w:rsid w:val="00AC74EC"/>
    <w:rsid w:val="00AD23B3"/>
    <w:rsid w:val="00AD48E0"/>
    <w:rsid w:val="00AD6352"/>
    <w:rsid w:val="00AE02BA"/>
    <w:rsid w:val="00AE04B5"/>
    <w:rsid w:val="00AE0B0C"/>
    <w:rsid w:val="00AE1039"/>
    <w:rsid w:val="00AE11AD"/>
    <w:rsid w:val="00AE1809"/>
    <w:rsid w:val="00AE25D5"/>
    <w:rsid w:val="00AE2FA7"/>
    <w:rsid w:val="00AE5DD2"/>
    <w:rsid w:val="00AF57E8"/>
    <w:rsid w:val="00AF61AA"/>
    <w:rsid w:val="00B00EDC"/>
    <w:rsid w:val="00B037C8"/>
    <w:rsid w:val="00B03AB7"/>
    <w:rsid w:val="00B052D4"/>
    <w:rsid w:val="00B0648C"/>
    <w:rsid w:val="00B10BEA"/>
    <w:rsid w:val="00B1114F"/>
    <w:rsid w:val="00B12976"/>
    <w:rsid w:val="00B12E5B"/>
    <w:rsid w:val="00B1547D"/>
    <w:rsid w:val="00B174A4"/>
    <w:rsid w:val="00B23766"/>
    <w:rsid w:val="00B31D6C"/>
    <w:rsid w:val="00B327DE"/>
    <w:rsid w:val="00B32BE8"/>
    <w:rsid w:val="00B3321A"/>
    <w:rsid w:val="00B35644"/>
    <w:rsid w:val="00B362C7"/>
    <w:rsid w:val="00B408DD"/>
    <w:rsid w:val="00B41A30"/>
    <w:rsid w:val="00B421F6"/>
    <w:rsid w:val="00B43117"/>
    <w:rsid w:val="00B45B33"/>
    <w:rsid w:val="00B47EBE"/>
    <w:rsid w:val="00B50259"/>
    <w:rsid w:val="00B513EA"/>
    <w:rsid w:val="00B51537"/>
    <w:rsid w:val="00B52E22"/>
    <w:rsid w:val="00B52E7E"/>
    <w:rsid w:val="00B53762"/>
    <w:rsid w:val="00B671BE"/>
    <w:rsid w:val="00B70CD4"/>
    <w:rsid w:val="00B845D9"/>
    <w:rsid w:val="00B85B89"/>
    <w:rsid w:val="00B87576"/>
    <w:rsid w:val="00B952AF"/>
    <w:rsid w:val="00BA2B46"/>
    <w:rsid w:val="00BA66E3"/>
    <w:rsid w:val="00BB167E"/>
    <w:rsid w:val="00BB2148"/>
    <w:rsid w:val="00BB32FE"/>
    <w:rsid w:val="00BB3858"/>
    <w:rsid w:val="00BC38DF"/>
    <w:rsid w:val="00BC410F"/>
    <w:rsid w:val="00BC4193"/>
    <w:rsid w:val="00BC6703"/>
    <w:rsid w:val="00BC7615"/>
    <w:rsid w:val="00BC761B"/>
    <w:rsid w:val="00BC7F24"/>
    <w:rsid w:val="00BD38E0"/>
    <w:rsid w:val="00BD72A5"/>
    <w:rsid w:val="00BE0EDE"/>
    <w:rsid w:val="00BE13FF"/>
    <w:rsid w:val="00BE261E"/>
    <w:rsid w:val="00BE40CE"/>
    <w:rsid w:val="00BE717B"/>
    <w:rsid w:val="00BF05A5"/>
    <w:rsid w:val="00BF0979"/>
    <w:rsid w:val="00BF1F50"/>
    <w:rsid w:val="00BF3E7D"/>
    <w:rsid w:val="00BF799C"/>
    <w:rsid w:val="00C03917"/>
    <w:rsid w:val="00C045AF"/>
    <w:rsid w:val="00C06833"/>
    <w:rsid w:val="00C132A2"/>
    <w:rsid w:val="00C1445A"/>
    <w:rsid w:val="00C208A1"/>
    <w:rsid w:val="00C23720"/>
    <w:rsid w:val="00C34B2E"/>
    <w:rsid w:val="00C360A9"/>
    <w:rsid w:val="00C363C0"/>
    <w:rsid w:val="00C40E83"/>
    <w:rsid w:val="00C41DDC"/>
    <w:rsid w:val="00C42451"/>
    <w:rsid w:val="00C4467C"/>
    <w:rsid w:val="00C466B4"/>
    <w:rsid w:val="00C501E4"/>
    <w:rsid w:val="00C51E08"/>
    <w:rsid w:val="00C54D6C"/>
    <w:rsid w:val="00C557D6"/>
    <w:rsid w:val="00C63E9B"/>
    <w:rsid w:val="00C647E6"/>
    <w:rsid w:val="00C64AF7"/>
    <w:rsid w:val="00C70188"/>
    <w:rsid w:val="00C72B97"/>
    <w:rsid w:val="00C74E8B"/>
    <w:rsid w:val="00C769B5"/>
    <w:rsid w:val="00C834C6"/>
    <w:rsid w:val="00C83A10"/>
    <w:rsid w:val="00C83B03"/>
    <w:rsid w:val="00C867BC"/>
    <w:rsid w:val="00C86B2D"/>
    <w:rsid w:val="00C90944"/>
    <w:rsid w:val="00C91731"/>
    <w:rsid w:val="00C94944"/>
    <w:rsid w:val="00C974DE"/>
    <w:rsid w:val="00CA286D"/>
    <w:rsid w:val="00CA3B07"/>
    <w:rsid w:val="00CA4ACE"/>
    <w:rsid w:val="00CB0E7E"/>
    <w:rsid w:val="00CB1E08"/>
    <w:rsid w:val="00CB374F"/>
    <w:rsid w:val="00CB3C3C"/>
    <w:rsid w:val="00CB6E02"/>
    <w:rsid w:val="00CC0F71"/>
    <w:rsid w:val="00CC1C82"/>
    <w:rsid w:val="00CC238B"/>
    <w:rsid w:val="00CC3E5C"/>
    <w:rsid w:val="00CD0F41"/>
    <w:rsid w:val="00CD1E76"/>
    <w:rsid w:val="00CD2CED"/>
    <w:rsid w:val="00CD4828"/>
    <w:rsid w:val="00CD5650"/>
    <w:rsid w:val="00CD677D"/>
    <w:rsid w:val="00CE0769"/>
    <w:rsid w:val="00CE2040"/>
    <w:rsid w:val="00CE6B30"/>
    <w:rsid w:val="00CF2BE7"/>
    <w:rsid w:val="00CF4443"/>
    <w:rsid w:val="00D003BD"/>
    <w:rsid w:val="00D0298C"/>
    <w:rsid w:val="00D0390F"/>
    <w:rsid w:val="00D044F3"/>
    <w:rsid w:val="00D10400"/>
    <w:rsid w:val="00D12A8B"/>
    <w:rsid w:val="00D13A37"/>
    <w:rsid w:val="00D17A3A"/>
    <w:rsid w:val="00D2054A"/>
    <w:rsid w:val="00D222B5"/>
    <w:rsid w:val="00D24553"/>
    <w:rsid w:val="00D25FC1"/>
    <w:rsid w:val="00D30767"/>
    <w:rsid w:val="00D3324C"/>
    <w:rsid w:val="00D369AE"/>
    <w:rsid w:val="00D3792F"/>
    <w:rsid w:val="00D40D4A"/>
    <w:rsid w:val="00D426CA"/>
    <w:rsid w:val="00D504F7"/>
    <w:rsid w:val="00D50E8B"/>
    <w:rsid w:val="00D6204F"/>
    <w:rsid w:val="00D62D6D"/>
    <w:rsid w:val="00D63A56"/>
    <w:rsid w:val="00D63AD6"/>
    <w:rsid w:val="00D6701E"/>
    <w:rsid w:val="00D709C5"/>
    <w:rsid w:val="00D72965"/>
    <w:rsid w:val="00D73061"/>
    <w:rsid w:val="00D80A2F"/>
    <w:rsid w:val="00D83D88"/>
    <w:rsid w:val="00D83EB8"/>
    <w:rsid w:val="00D84700"/>
    <w:rsid w:val="00D8493F"/>
    <w:rsid w:val="00D912DC"/>
    <w:rsid w:val="00D93CB9"/>
    <w:rsid w:val="00D97ACE"/>
    <w:rsid w:val="00DA0395"/>
    <w:rsid w:val="00DA385E"/>
    <w:rsid w:val="00DA3F51"/>
    <w:rsid w:val="00DA50B9"/>
    <w:rsid w:val="00DA7007"/>
    <w:rsid w:val="00DB1E12"/>
    <w:rsid w:val="00DB471A"/>
    <w:rsid w:val="00DB5AF0"/>
    <w:rsid w:val="00DC02CF"/>
    <w:rsid w:val="00DC1756"/>
    <w:rsid w:val="00DC3DA1"/>
    <w:rsid w:val="00DC532E"/>
    <w:rsid w:val="00DC56B1"/>
    <w:rsid w:val="00DC6545"/>
    <w:rsid w:val="00DC65FB"/>
    <w:rsid w:val="00DC77F8"/>
    <w:rsid w:val="00DD0D68"/>
    <w:rsid w:val="00DD11D8"/>
    <w:rsid w:val="00DD6451"/>
    <w:rsid w:val="00DD7E2D"/>
    <w:rsid w:val="00DD7FD1"/>
    <w:rsid w:val="00DE3DCD"/>
    <w:rsid w:val="00DE405F"/>
    <w:rsid w:val="00DF1F7B"/>
    <w:rsid w:val="00DF7497"/>
    <w:rsid w:val="00DF7598"/>
    <w:rsid w:val="00E00142"/>
    <w:rsid w:val="00E005E7"/>
    <w:rsid w:val="00E008BE"/>
    <w:rsid w:val="00E01199"/>
    <w:rsid w:val="00E02C5D"/>
    <w:rsid w:val="00E05B12"/>
    <w:rsid w:val="00E06047"/>
    <w:rsid w:val="00E100D4"/>
    <w:rsid w:val="00E15340"/>
    <w:rsid w:val="00E20662"/>
    <w:rsid w:val="00E20AE3"/>
    <w:rsid w:val="00E23C93"/>
    <w:rsid w:val="00E3185D"/>
    <w:rsid w:val="00E320E6"/>
    <w:rsid w:val="00E35313"/>
    <w:rsid w:val="00E372A8"/>
    <w:rsid w:val="00E416A3"/>
    <w:rsid w:val="00E424F8"/>
    <w:rsid w:val="00E436A4"/>
    <w:rsid w:val="00E45976"/>
    <w:rsid w:val="00E50CA7"/>
    <w:rsid w:val="00E5251A"/>
    <w:rsid w:val="00E53BBB"/>
    <w:rsid w:val="00E5778E"/>
    <w:rsid w:val="00E62748"/>
    <w:rsid w:val="00E6677F"/>
    <w:rsid w:val="00E70E49"/>
    <w:rsid w:val="00E727C0"/>
    <w:rsid w:val="00E72A20"/>
    <w:rsid w:val="00E74AF6"/>
    <w:rsid w:val="00E76BC9"/>
    <w:rsid w:val="00E76F24"/>
    <w:rsid w:val="00E82FFD"/>
    <w:rsid w:val="00E83783"/>
    <w:rsid w:val="00E8724A"/>
    <w:rsid w:val="00E87CC2"/>
    <w:rsid w:val="00E90266"/>
    <w:rsid w:val="00E91567"/>
    <w:rsid w:val="00E93164"/>
    <w:rsid w:val="00E94AB5"/>
    <w:rsid w:val="00E953D7"/>
    <w:rsid w:val="00E96F8C"/>
    <w:rsid w:val="00EA0B43"/>
    <w:rsid w:val="00EA1CEF"/>
    <w:rsid w:val="00EA666A"/>
    <w:rsid w:val="00EB2A3D"/>
    <w:rsid w:val="00EB4094"/>
    <w:rsid w:val="00EB4E5D"/>
    <w:rsid w:val="00EC03D5"/>
    <w:rsid w:val="00EC3DA0"/>
    <w:rsid w:val="00ED58B4"/>
    <w:rsid w:val="00ED7385"/>
    <w:rsid w:val="00EE4A44"/>
    <w:rsid w:val="00EE7CF5"/>
    <w:rsid w:val="00EF2AB8"/>
    <w:rsid w:val="00EF3448"/>
    <w:rsid w:val="00EF3B17"/>
    <w:rsid w:val="00F030C7"/>
    <w:rsid w:val="00F03D86"/>
    <w:rsid w:val="00F0581B"/>
    <w:rsid w:val="00F05BC1"/>
    <w:rsid w:val="00F0773F"/>
    <w:rsid w:val="00F146B9"/>
    <w:rsid w:val="00F16268"/>
    <w:rsid w:val="00F170B7"/>
    <w:rsid w:val="00F17AB2"/>
    <w:rsid w:val="00F225A5"/>
    <w:rsid w:val="00F259F2"/>
    <w:rsid w:val="00F273FD"/>
    <w:rsid w:val="00F27941"/>
    <w:rsid w:val="00F31FA6"/>
    <w:rsid w:val="00F326F2"/>
    <w:rsid w:val="00F35EE4"/>
    <w:rsid w:val="00F36379"/>
    <w:rsid w:val="00F43E87"/>
    <w:rsid w:val="00F47F2E"/>
    <w:rsid w:val="00F55F8C"/>
    <w:rsid w:val="00F61065"/>
    <w:rsid w:val="00F61A9E"/>
    <w:rsid w:val="00F621AA"/>
    <w:rsid w:val="00F674E4"/>
    <w:rsid w:val="00F719D8"/>
    <w:rsid w:val="00F756ED"/>
    <w:rsid w:val="00F762DF"/>
    <w:rsid w:val="00F77136"/>
    <w:rsid w:val="00F849E1"/>
    <w:rsid w:val="00F86E7A"/>
    <w:rsid w:val="00F94CFB"/>
    <w:rsid w:val="00F961C5"/>
    <w:rsid w:val="00F97001"/>
    <w:rsid w:val="00F970B1"/>
    <w:rsid w:val="00F97540"/>
    <w:rsid w:val="00FA00F1"/>
    <w:rsid w:val="00FA0A1E"/>
    <w:rsid w:val="00FA1D63"/>
    <w:rsid w:val="00FA7554"/>
    <w:rsid w:val="00FB503C"/>
    <w:rsid w:val="00FD7A6B"/>
    <w:rsid w:val="00FE138F"/>
    <w:rsid w:val="00FE3D6F"/>
    <w:rsid w:val="00FE50F9"/>
    <w:rsid w:val="00FE58D5"/>
    <w:rsid w:val="00FE683C"/>
    <w:rsid w:val="00FF3FEF"/>
    <w:rsid w:val="00FF4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33F3F-12AA-4774-AED6-9197D56C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9C"/>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127E9A"/>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qFormat/>
    <w:rsid w:val="00127E9A"/>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unhideWhenUsed/>
    <w:qFormat/>
    <w:rsid w:val="00127E9A"/>
    <w:pPr>
      <w:keepNext/>
      <w:keepLines/>
      <w:spacing w:before="40" w:line="259" w:lineRule="auto"/>
      <w:outlineLvl w:val="2"/>
    </w:pPr>
    <w:rPr>
      <w:rFonts w:ascii="Calibri Light" w:hAnsi="Calibri Light"/>
      <w:color w:val="1F4D7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E9A"/>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rsid w:val="00127E9A"/>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uiPriority w:val="9"/>
    <w:rsid w:val="00127E9A"/>
    <w:rPr>
      <w:rFonts w:ascii="Calibri Light" w:eastAsia="Times New Roman" w:hAnsi="Calibri Light" w:cs="Times New Roman"/>
      <w:color w:val="1F4D78"/>
      <w:sz w:val="24"/>
      <w:szCs w:val="24"/>
    </w:rPr>
  </w:style>
  <w:style w:type="paragraph" w:styleId="GvdeMetni">
    <w:name w:val="Body Text"/>
    <w:basedOn w:val="Normal"/>
    <w:link w:val="GvdeMetniChar"/>
    <w:uiPriority w:val="99"/>
    <w:rsid w:val="00127E9A"/>
    <w:pPr>
      <w:spacing w:after="120"/>
    </w:pPr>
    <w:rPr>
      <w:lang w:val="x-none" w:eastAsia="x-none"/>
    </w:rPr>
  </w:style>
  <w:style w:type="character" w:customStyle="1" w:styleId="GvdeMetniChar">
    <w:name w:val="Gövde Metni Char"/>
    <w:basedOn w:val="VarsaylanParagrafYazTipi"/>
    <w:link w:val="GvdeMetni"/>
    <w:uiPriority w:val="99"/>
    <w:rsid w:val="00127E9A"/>
    <w:rPr>
      <w:rFonts w:ascii="Times New Roman" w:eastAsia="Times New Roman" w:hAnsi="Times New Roman" w:cs="Times New Roman"/>
      <w:sz w:val="24"/>
      <w:szCs w:val="20"/>
      <w:lang w:val="x-none" w:eastAsia="x-none"/>
    </w:rPr>
  </w:style>
  <w:style w:type="table" w:styleId="TabloKlavuzu">
    <w:name w:val="Table Grid"/>
    <w:basedOn w:val="NormalTablo"/>
    <w:uiPriority w:val="59"/>
    <w:rsid w:val="00127E9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rsid w:val="00127E9A"/>
    <w:rPr>
      <w:rFonts w:ascii="Courier New" w:hAnsi="Courier New"/>
      <w:sz w:val="20"/>
      <w:lang w:val="x-none" w:eastAsia="x-none"/>
    </w:rPr>
  </w:style>
  <w:style w:type="character" w:customStyle="1" w:styleId="DzMetinChar">
    <w:name w:val="Düz Metin Char"/>
    <w:basedOn w:val="VarsaylanParagrafYazTipi"/>
    <w:link w:val="DzMetin"/>
    <w:uiPriority w:val="99"/>
    <w:rsid w:val="00127E9A"/>
    <w:rPr>
      <w:rFonts w:ascii="Courier New" w:eastAsia="Times New Roman" w:hAnsi="Courier New" w:cs="Times New Roman"/>
      <w:sz w:val="20"/>
      <w:szCs w:val="20"/>
      <w:lang w:val="x-none" w:eastAsia="x-none"/>
    </w:rPr>
  </w:style>
  <w:style w:type="paragraph" w:styleId="NormalWeb">
    <w:name w:val="Normal (Web)"/>
    <w:basedOn w:val="Normal"/>
    <w:uiPriority w:val="99"/>
    <w:rsid w:val="00127E9A"/>
    <w:pPr>
      <w:spacing w:before="100" w:beforeAutospacing="1" w:after="100" w:afterAutospacing="1"/>
    </w:pPr>
    <w:rPr>
      <w:szCs w:val="24"/>
    </w:rPr>
  </w:style>
  <w:style w:type="paragraph" w:styleId="DipnotMetni">
    <w:name w:val="footnote text"/>
    <w:basedOn w:val="Normal"/>
    <w:link w:val="DipnotMetniChar"/>
    <w:uiPriority w:val="99"/>
    <w:semiHidden/>
    <w:rsid w:val="00127E9A"/>
    <w:rPr>
      <w:sz w:val="20"/>
    </w:rPr>
  </w:style>
  <w:style w:type="character" w:customStyle="1" w:styleId="DipnotMetniChar">
    <w:name w:val="Dipnot Metni Char"/>
    <w:basedOn w:val="VarsaylanParagrafYazTipi"/>
    <w:link w:val="DipnotMetni"/>
    <w:uiPriority w:val="99"/>
    <w:semiHidden/>
    <w:rsid w:val="00127E9A"/>
    <w:rPr>
      <w:rFonts w:ascii="Times New Roman" w:eastAsia="Times New Roman" w:hAnsi="Times New Roman" w:cs="Times New Roman"/>
      <w:sz w:val="20"/>
      <w:szCs w:val="20"/>
      <w:lang w:eastAsia="tr-TR"/>
    </w:rPr>
  </w:style>
  <w:style w:type="character" w:styleId="DipnotBavurusu">
    <w:name w:val="footnote reference"/>
    <w:semiHidden/>
    <w:rsid w:val="00127E9A"/>
    <w:rPr>
      <w:vertAlign w:val="superscript"/>
    </w:rPr>
  </w:style>
  <w:style w:type="character" w:styleId="Gl">
    <w:name w:val="Strong"/>
    <w:uiPriority w:val="22"/>
    <w:qFormat/>
    <w:rsid w:val="00127E9A"/>
    <w:rPr>
      <w:b/>
      <w:bCs/>
    </w:rPr>
  </w:style>
  <w:style w:type="paragraph" w:styleId="stBilgi">
    <w:name w:val="header"/>
    <w:basedOn w:val="Normal"/>
    <w:link w:val="stBilgiChar"/>
    <w:uiPriority w:val="99"/>
    <w:rsid w:val="00127E9A"/>
    <w:pPr>
      <w:tabs>
        <w:tab w:val="center" w:pos="4536"/>
        <w:tab w:val="right" w:pos="9072"/>
      </w:tabs>
    </w:pPr>
    <w:rPr>
      <w:lang w:val="x-none" w:eastAsia="x-none"/>
    </w:rPr>
  </w:style>
  <w:style w:type="character" w:customStyle="1" w:styleId="stBilgiChar">
    <w:name w:val="Üst Bilgi Char"/>
    <w:basedOn w:val="VarsaylanParagrafYazTipi"/>
    <w:link w:val="stBilgi"/>
    <w:uiPriority w:val="99"/>
    <w:rsid w:val="00127E9A"/>
    <w:rPr>
      <w:rFonts w:ascii="Times New Roman" w:eastAsia="Times New Roman" w:hAnsi="Times New Roman" w:cs="Times New Roman"/>
      <w:sz w:val="24"/>
      <w:szCs w:val="20"/>
      <w:lang w:val="x-none" w:eastAsia="x-none"/>
    </w:rPr>
  </w:style>
  <w:style w:type="paragraph" w:styleId="AltBilgi">
    <w:name w:val="footer"/>
    <w:basedOn w:val="Normal"/>
    <w:link w:val="AltBilgiChar"/>
    <w:uiPriority w:val="99"/>
    <w:rsid w:val="00127E9A"/>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127E9A"/>
    <w:rPr>
      <w:rFonts w:ascii="Times New Roman" w:eastAsia="Times New Roman" w:hAnsi="Times New Roman" w:cs="Times New Roman"/>
      <w:sz w:val="24"/>
      <w:szCs w:val="20"/>
      <w:lang w:val="x-none" w:eastAsia="x-none"/>
    </w:rPr>
  </w:style>
  <w:style w:type="paragraph" w:styleId="AralkYok">
    <w:name w:val="No Spacing"/>
    <w:link w:val="AralkYokChar"/>
    <w:uiPriority w:val="99"/>
    <w:qFormat/>
    <w:rsid w:val="00127E9A"/>
    <w:pPr>
      <w:spacing w:after="0" w:line="240" w:lineRule="auto"/>
    </w:pPr>
    <w:rPr>
      <w:rFonts w:ascii="Times New Roman" w:eastAsia="Times New Roman" w:hAnsi="Times New Roman" w:cs="Times New Roman"/>
      <w:sz w:val="24"/>
      <w:szCs w:val="20"/>
      <w:lang w:eastAsia="tr-TR"/>
    </w:rPr>
  </w:style>
  <w:style w:type="paragraph" w:styleId="BelgeBalantlar">
    <w:name w:val="Document Map"/>
    <w:basedOn w:val="Normal"/>
    <w:link w:val="BelgeBalantlarChar"/>
    <w:uiPriority w:val="99"/>
    <w:rsid w:val="00127E9A"/>
    <w:rPr>
      <w:rFonts w:ascii="Tahoma" w:hAnsi="Tahoma"/>
      <w:sz w:val="16"/>
      <w:szCs w:val="16"/>
      <w:lang w:val="x-none" w:eastAsia="x-none"/>
    </w:rPr>
  </w:style>
  <w:style w:type="character" w:customStyle="1" w:styleId="BelgeBalantlarChar">
    <w:name w:val="Belge Bağlantıları Char"/>
    <w:basedOn w:val="VarsaylanParagrafYazTipi"/>
    <w:link w:val="BelgeBalantlar"/>
    <w:uiPriority w:val="99"/>
    <w:rsid w:val="00127E9A"/>
    <w:rPr>
      <w:rFonts w:ascii="Tahoma" w:eastAsia="Times New Roman" w:hAnsi="Tahoma" w:cs="Times New Roman"/>
      <w:sz w:val="16"/>
      <w:szCs w:val="16"/>
      <w:lang w:val="x-none" w:eastAsia="x-none"/>
    </w:rPr>
  </w:style>
  <w:style w:type="paragraph" w:styleId="BalonMetni">
    <w:name w:val="Balloon Text"/>
    <w:basedOn w:val="Normal"/>
    <w:link w:val="BalonMetniChar"/>
    <w:uiPriority w:val="99"/>
    <w:rsid w:val="00127E9A"/>
    <w:rPr>
      <w:rFonts w:ascii="Tahoma" w:hAnsi="Tahoma"/>
      <w:sz w:val="16"/>
      <w:szCs w:val="16"/>
      <w:lang w:val="x-none" w:eastAsia="x-none"/>
    </w:rPr>
  </w:style>
  <w:style w:type="character" w:customStyle="1" w:styleId="BalonMetniChar">
    <w:name w:val="Balon Metni Char"/>
    <w:basedOn w:val="VarsaylanParagrafYazTipi"/>
    <w:link w:val="BalonMetni"/>
    <w:uiPriority w:val="99"/>
    <w:rsid w:val="00127E9A"/>
    <w:rPr>
      <w:rFonts w:ascii="Tahoma" w:eastAsia="Times New Roman" w:hAnsi="Tahoma" w:cs="Times New Roman"/>
      <w:sz w:val="16"/>
      <w:szCs w:val="16"/>
      <w:lang w:val="x-none" w:eastAsia="x-none"/>
    </w:rPr>
  </w:style>
  <w:style w:type="paragraph" w:styleId="ListeMaddemi">
    <w:name w:val="List Bullet"/>
    <w:basedOn w:val="Normal"/>
    <w:uiPriority w:val="99"/>
    <w:rsid w:val="00127E9A"/>
    <w:pPr>
      <w:numPr>
        <w:numId w:val="1"/>
      </w:numPr>
      <w:contextualSpacing/>
    </w:pPr>
  </w:style>
  <w:style w:type="paragraph" w:styleId="KonuBal">
    <w:name w:val="Title"/>
    <w:aliases w:val="Char Char Char,Char"/>
    <w:basedOn w:val="Normal"/>
    <w:link w:val="KonuBalChar"/>
    <w:qFormat/>
    <w:rsid w:val="00127E9A"/>
    <w:pPr>
      <w:jc w:val="center"/>
    </w:pPr>
    <w:rPr>
      <w:rFonts w:ascii="Arial" w:hAnsi="Arial"/>
      <w:b/>
      <w:szCs w:val="24"/>
      <w:lang w:val="x-none" w:eastAsia="x-none"/>
    </w:rPr>
  </w:style>
  <w:style w:type="character" w:customStyle="1" w:styleId="KonuBalChar">
    <w:name w:val="Konu Başlığı Char"/>
    <w:aliases w:val="Char Char Char Char,Char Char"/>
    <w:basedOn w:val="VarsaylanParagrafYazTipi"/>
    <w:link w:val="KonuBal"/>
    <w:rsid w:val="00127E9A"/>
    <w:rPr>
      <w:rFonts w:ascii="Arial" w:eastAsia="Times New Roman" w:hAnsi="Arial" w:cs="Times New Roman"/>
      <w:b/>
      <w:sz w:val="24"/>
      <w:szCs w:val="24"/>
      <w:lang w:val="x-none" w:eastAsia="x-none"/>
    </w:rPr>
  </w:style>
  <w:style w:type="paragraph" w:styleId="ListeParagraf">
    <w:name w:val="List Paragraph"/>
    <w:basedOn w:val="Normal"/>
    <w:uiPriority w:val="34"/>
    <w:qFormat/>
    <w:rsid w:val="00127E9A"/>
    <w:pPr>
      <w:spacing w:before="100" w:beforeAutospacing="1" w:after="100" w:afterAutospacing="1"/>
    </w:pPr>
    <w:rPr>
      <w:szCs w:val="24"/>
    </w:rPr>
  </w:style>
  <w:style w:type="character" w:styleId="HafifVurgulama">
    <w:name w:val="Subtle Emphasis"/>
    <w:uiPriority w:val="19"/>
    <w:qFormat/>
    <w:rsid w:val="00127E9A"/>
    <w:rPr>
      <w:i/>
      <w:iCs/>
      <w:color w:val="808080"/>
    </w:rPr>
  </w:style>
  <w:style w:type="character" w:customStyle="1" w:styleId="AralkYokChar">
    <w:name w:val="Aralık Yok Char"/>
    <w:link w:val="AralkYok"/>
    <w:uiPriority w:val="99"/>
    <w:locked/>
    <w:rsid w:val="00127E9A"/>
    <w:rPr>
      <w:rFonts w:ascii="Times New Roman" w:eastAsia="Times New Roman" w:hAnsi="Times New Roman" w:cs="Times New Roman"/>
      <w:sz w:val="24"/>
      <w:szCs w:val="20"/>
      <w:lang w:eastAsia="tr-TR"/>
    </w:rPr>
  </w:style>
  <w:style w:type="paragraph" w:customStyle="1" w:styleId="2-ortabaslk">
    <w:name w:val="2-ortabaslk"/>
    <w:basedOn w:val="Normal"/>
    <w:uiPriority w:val="99"/>
    <w:rsid w:val="00127E9A"/>
    <w:pPr>
      <w:spacing w:before="100" w:beforeAutospacing="1" w:after="100" w:afterAutospacing="1"/>
    </w:pPr>
    <w:rPr>
      <w:szCs w:val="24"/>
    </w:rPr>
  </w:style>
  <w:style w:type="character" w:styleId="AklamaBavurusu">
    <w:name w:val="annotation reference"/>
    <w:basedOn w:val="VarsaylanParagrafYazTipi"/>
    <w:uiPriority w:val="99"/>
    <w:semiHidden/>
    <w:unhideWhenUsed/>
    <w:rsid w:val="00C83A10"/>
    <w:rPr>
      <w:sz w:val="16"/>
      <w:szCs w:val="16"/>
    </w:rPr>
  </w:style>
  <w:style w:type="paragraph" w:styleId="AklamaMetni">
    <w:name w:val="annotation text"/>
    <w:basedOn w:val="Normal"/>
    <w:link w:val="AklamaMetniChar"/>
    <w:uiPriority w:val="99"/>
    <w:semiHidden/>
    <w:unhideWhenUsed/>
    <w:rsid w:val="00C83A10"/>
    <w:rPr>
      <w:sz w:val="20"/>
    </w:rPr>
  </w:style>
  <w:style w:type="character" w:customStyle="1" w:styleId="AklamaMetniChar">
    <w:name w:val="Açıklama Metni Char"/>
    <w:basedOn w:val="VarsaylanParagrafYazTipi"/>
    <w:link w:val="AklamaMetni"/>
    <w:uiPriority w:val="99"/>
    <w:semiHidden/>
    <w:rsid w:val="00C83A1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83A10"/>
    <w:rPr>
      <w:b/>
      <w:bCs/>
    </w:rPr>
  </w:style>
  <w:style w:type="character" w:customStyle="1" w:styleId="AklamaKonusuChar">
    <w:name w:val="Açıklama Konusu Char"/>
    <w:basedOn w:val="AklamaMetniChar"/>
    <w:link w:val="AklamaKonusu"/>
    <w:uiPriority w:val="99"/>
    <w:semiHidden/>
    <w:rsid w:val="00C83A10"/>
    <w:rPr>
      <w:rFonts w:ascii="Times New Roman" w:eastAsia="Times New Roman" w:hAnsi="Times New Roman" w:cs="Times New Roman"/>
      <w:b/>
      <w:bCs/>
      <w:sz w:val="20"/>
      <w:szCs w:val="20"/>
      <w:lang w:eastAsia="tr-TR"/>
    </w:rPr>
  </w:style>
  <w:style w:type="character" w:customStyle="1" w:styleId="KonuBalChar1">
    <w:name w:val="Konu Başlığı Char1"/>
    <w:aliases w:val="Char Char Char Char1,Char Char1"/>
    <w:basedOn w:val="VarsaylanParagrafYazTipi"/>
    <w:rsid w:val="00AE04B5"/>
    <w:rPr>
      <w:rFonts w:asciiTheme="majorHAnsi" w:eastAsiaTheme="majorEastAsia" w:hAnsiTheme="majorHAnsi" w:cstheme="majorBidi"/>
      <w:spacing w:val="-10"/>
      <w:kern w:val="28"/>
      <w:sz w:val="56"/>
      <w:szCs w:val="56"/>
      <w:lang w:eastAsia="tr-TR"/>
    </w:rPr>
  </w:style>
  <w:style w:type="paragraph" w:customStyle="1" w:styleId="TableParagraph">
    <w:name w:val="Table Paragraph"/>
    <w:basedOn w:val="Normal"/>
    <w:uiPriority w:val="1"/>
    <w:qFormat/>
    <w:rsid w:val="00EA0B43"/>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EA0B43"/>
    <w:pPr>
      <w:widowControl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6D13C7"/>
    <w:rPr>
      <w:color w:val="0000FF"/>
      <w:u w:val="single"/>
    </w:rPr>
  </w:style>
  <w:style w:type="character" w:styleId="zlenenKpr">
    <w:name w:val="FollowedHyperlink"/>
    <w:basedOn w:val="VarsaylanParagrafYazTipi"/>
    <w:uiPriority w:val="99"/>
    <w:semiHidden/>
    <w:unhideWhenUsed/>
    <w:rsid w:val="00A77CE9"/>
    <w:rPr>
      <w:color w:val="954F72" w:themeColor="followedHyperlink"/>
      <w:u w:val="single"/>
    </w:rPr>
  </w:style>
  <w:style w:type="table" w:customStyle="1" w:styleId="TabloKlavuzu1">
    <w:name w:val="Tablo Kılavuzu1"/>
    <w:basedOn w:val="NormalTablo"/>
    <w:uiPriority w:val="39"/>
    <w:rsid w:val="00BE13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E52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VarsaylanParagrafYazTipi"/>
    <w:rsid w:val="00B06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073">
      <w:bodyDiv w:val="1"/>
      <w:marLeft w:val="0"/>
      <w:marRight w:val="0"/>
      <w:marTop w:val="0"/>
      <w:marBottom w:val="0"/>
      <w:divBdr>
        <w:top w:val="none" w:sz="0" w:space="0" w:color="auto"/>
        <w:left w:val="none" w:sz="0" w:space="0" w:color="auto"/>
        <w:bottom w:val="none" w:sz="0" w:space="0" w:color="auto"/>
        <w:right w:val="none" w:sz="0" w:space="0" w:color="auto"/>
      </w:divBdr>
    </w:div>
    <w:div w:id="116724731">
      <w:bodyDiv w:val="1"/>
      <w:marLeft w:val="0"/>
      <w:marRight w:val="0"/>
      <w:marTop w:val="0"/>
      <w:marBottom w:val="0"/>
      <w:divBdr>
        <w:top w:val="none" w:sz="0" w:space="0" w:color="auto"/>
        <w:left w:val="none" w:sz="0" w:space="0" w:color="auto"/>
        <w:bottom w:val="none" w:sz="0" w:space="0" w:color="auto"/>
        <w:right w:val="none" w:sz="0" w:space="0" w:color="auto"/>
      </w:divBdr>
    </w:div>
    <w:div w:id="142234808">
      <w:bodyDiv w:val="1"/>
      <w:marLeft w:val="0"/>
      <w:marRight w:val="0"/>
      <w:marTop w:val="0"/>
      <w:marBottom w:val="0"/>
      <w:divBdr>
        <w:top w:val="none" w:sz="0" w:space="0" w:color="auto"/>
        <w:left w:val="none" w:sz="0" w:space="0" w:color="auto"/>
        <w:bottom w:val="none" w:sz="0" w:space="0" w:color="auto"/>
        <w:right w:val="none" w:sz="0" w:space="0" w:color="auto"/>
      </w:divBdr>
    </w:div>
    <w:div w:id="206575677">
      <w:bodyDiv w:val="1"/>
      <w:marLeft w:val="0"/>
      <w:marRight w:val="0"/>
      <w:marTop w:val="0"/>
      <w:marBottom w:val="0"/>
      <w:divBdr>
        <w:top w:val="none" w:sz="0" w:space="0" w:color="auto"/>
        <w:left w:val="none" w:sz="0" w:space="0" w:color="auto"/>
        <w:bottom w:val="none" w:sz="0" w:space="0" w:color="auto"/>
        <w:right w:val="none" w:sz="0" w:space="0" w:color="auto"/>
      </w:divBdr>
    </w:div>
    <w:div w:id="231698351">
      <w:bodyDiv w:val="1"/>
      <w:marLeft w:val="0"/>
      <w:marRight w:val="0"/>
      <w:marTop w:val="0"/>
      <w:marBottom w:val="0"/>
      <w:divBdr>
        <w:top w:val="none" w:sz="0" w:space="0" w:color="auto"/>
        <w:left w:val="none" w:sz="0" w:space="0" w:color="auto"/>
        <w:bottom w:val="none" w:sz="0" w:space="0" w:color="auto"/>
        <w:right w:val="none" w:sz="0" w:space="0" w:color="auto"/>
      </w:divBdr>
    </w:div>
    <w:div w:id="250159588">
      <w:bodyDiv w:val="1"/>
      <w:marLeft w:val="0"/>
      <w:marRight w:val="0"/>
      <w:marTop w:val="0"/>
      <w:marBottom w:val="0"/>
      <w:divBdr>
        <w:top w:val="none" w:sz="0" w:space="0" w:color="auto"/>
        <w:left w:val="none" w:sz="0" w:space="0" w:color="auto"/>
        <w:bottom w:val="none" w:sz="0" w:space="0" w:color="auto"/>
        <w:right w:val="none" w:sz="0" w:space="0" w:color="auto"/>
      </w:divBdr>
    </w:div>
    <w:div w:id="281958206">
      <w:bodyDiv w:val="1"/>
      <w:marLeft w:val="0"/>
      <w:marRight w:val="0"/>
      <w:marTop w:val="0"/>
      <w:marBottom w:val="0"/>
      <w:divBdr>
        <w:top w:val="none" w:sz="0" w:space="0" w:color="auto"/>
        <w:left w:val="none" w:sz="0" w:space="0" w:color="auto"/>
        <w:bottom w:val="none" w:sz="0" w:space="0" w:color="auto"/>
        <w:right w:val="none" w:sz="0" w:space="0" w:color="auto"/>
      </w:divBdr>
    </w:div>
    <w:div w:id="331104226">
      <w:bodyDiv w:val="1"/>
      <w:marLeft w:val="0"/>
      <w:marRight w:val="0"/>
      <w:marTop w:val="0"/>
      <w:marBottom w:val="0"/>
      <w:divBdr>
        <w:top w:val="none" w:sz="0" w:space="0" w:color="auto"/>
        <w:left w:val="none" w:sz="0" w:space="0" w:color="auto"/>
        <w:bottom w:val="none" w:sz="0" w:space="0" w:color="auto"/>
        <w:right w:val="none" w:sz="0" w:space="0" w:color="auto"/>
      </w:divBdr>
    </w:div>
    <w:div w:id="332102680">
      <w:bodyDiv w:val="1"/>
      <w:marLeft w:val="0"/>
      <w:marRight w:val="0"/>
      <w:marTop w:val="0"/>
      <w:marBottom w:val="0"/>
      <w:divBdr>
        <w:top w:val="none" w:sz="0" w:space="0" w:color="auto"/>
        <w:left w:val="none" w:sz="0" w:space="0" w:color="auto"/>
        <w:bottom w:val="none" w:sz="0" w:space="0" w:color="auto"/>
        <w:right w:val="none" w:sz="0" w:space="0" w:color="auto"/>
      </w:divBdr>
    </w:div>
    <w:div w:id="352730963">
      <w:bodyDiv w:val="1"/>
      <w:marLeft w:val="0"/>
      <w:marRight w:val="0"/>
      <w:marTop w:val="0"/>
      <w:marBottom w:val="0"/>
      <w:divBdr>
        <w:top w:val="none" w:sz="0" w:space="0" w:color="auto"/>
        <w:left w:val="none" w:sz="0" w:space="0" w:color="auto"/>
        <w:bottom w:val="none" w:sz="0" w:space="0" w:color="auto"/>
        <w:right w:val="none" w:sz="0" w:space="0" w:color="auto"/>
      </w:divBdr>
    </w:div>
    <w:div w:id="368067289">
      <w:bodyDiv w:val="1"/>
      <w:marLeft w:val="0"/>
      <w:marRight w:val="0"/>
      <w:marTop w:val="0"/>
      <w:marBottom w:val="0"/>
      <w:divBdr>
        <w:top w:val="none" w:sz="0" w:space="0" w:color="auto"/>
        <w:left w:val="none" w:sz="0" w:space="0" w:color="auto"/>
        <w:bottom w:val="none" w:sz="0" w:space="0" w:color="auto"/>
        <w:right w:val="none" w:sz="0" w:space="0" w:color="auto"/>
      </w:divBdr>
    </w:div>
    <w:div w:id="370036714">
      <w:bodyDiv w:val="1"/>
      <w:marLeft w:val="0"/>
      <w:marRight w:val="0"/>
      <w:marTop w:val="0"/>
      <w:marBottom w:val="0"/>
      <w:divBdr>
        <w:top w:val="none" w:sz="0" w:space="0" w:color="auto"/>
        <w:left w:val="none" w:sz="0" w:space="0" w:color="auto"/>
        <w:bottom w:val="none" w:sz="0" w:space="0" w:color="auto"/>
        <w:right w:val="none" w:sz="0" w:space="0" w:color="auto"/>
      </w:divBdr>
    </w:div>
    <w:div w:id="387458528">
      <w:bodyDiv w:val="1"/>
      <w:marLeft w:val="0"/>
      <w:marRight w:val="0"/>
      <w:marTop w:val="0"/>
      <w:marBottom w:val="0"/>
      <w:divBdr>
        <w:top w:val="none" w:sz="0" w:space="0" w:color="auto"/>
        <w:left w:val="none" w:sz="0" w:space="0" w:color="auto"/>
        <w:bottom w:val="none" w:sz="0" w:space="0" w:color="auto"/>
        <w:right w:val="none" w:sz="0" w:space="0" w:color="auto"/>
      </w:divBdr>
    </w:div>
    <w:div w:id="409040805">
      <w:bodyDiv w:val="1"/>
      <w:marLeft w:val="0"/>
      <w:marRight w:val="0"/>
      <w:marTop w:val="0"/>
      <w:marBottom w:val="0"/>
      <w:divBdr>
        <w:top w:val="none" w:sz="0" w:space="0" w:color="auto"/>
        <w:left w:val="none" w:sz="0" w:space="0" w:color="auto"/>
        <w:bottom w:val="none" w:sz="0" w:space="0" w:color="auto"/>
        <w:right w:val="none" w:sz="0" w:space="0" w:color="auto"/>
      </w:divBdr>
    </w:div>
    <w:div w:id="430321312">
      <w:bodyDiv w:val="1"/>
      <w:marLeft w:val="0"/>
      <w:marRight w:val="0"/>
      <w:marTop w:val="0"/>
      <w:marBottom w:val="0"/>
      <w:divBdr>
        <w:top w:val="none" w:sz="0" w:space="0" w:color="auto"/>
        <w:left w:val="none" w:sz="0" w:space="0" w:color="auto"/>
        <w:bottom w:val="none" w:sz="0" w:space="0" w:color="auto"/>
        <w:right w:val="none" w:sz="0" w:space="0" w:color="auto"/>
      </w:divBdr>
    </w:div>
    <w:div w:id="476146624">
      <w:bodyDiv w:val="1"/>
      <w:marLeft w:val="0"/>
      <w:marRight w:val="0"/>
      <w:marTop w:val="0"/>
      <w:marBottom w:val="0"/>
      <w:divBdr>
        <w:top w:val="none" w:sz="0" w:space="0" w:color="auto"/>
        <w:left w:val="none" w:sz="0" w:space="0" w:color="auto"/>
        <w:bottom w:val="none" w:sz="0" w:space="0" w:color="auto"/>
        <w:right w:val="none" w:sz="0" w:space="0" w:color="auto"/>
      </w:divBdr>
    </w:div>
    <w:div w:id="550313986">
      <w:bodyDiv w:val="1"/>
      <w:marLeft w:val="0"/>
      <w:marRight w:val="0"/>
      <w:marTop w:val="0"/>
      <w:marBottom w:val="0"/>
      <w:divBdr>
        <w:top w:val="none" w:sz="0" w:space="0" w:color="auto"/>
        <w:left w:val="none" w:sz="0" w:space="0" w:color="auto"/>
        <w:bottom w:val="none" w:sz="0" w:space="0" w:color="auto"/>
        <w:right w:val="none" w:sz="0" w:space="0" w:color="auto"/>
      </w:divBdr>
    </w:div>
    <w:div w:id="597107146">
      <w:bodyDiv w:val="1"/>
      <w:marLeft w:val="0"/>
      <w:marRight w:val="0"/>
      <w:marTop w:val="0"/>
      <w:marBottom w:val="0"/>
      <w:divBdr>
        <w:top w:val="none" w:sz="0" w:space="0" w:color="auto"/>
        <w:left w:val="none" w:sz="0" w:space="0" w:color="auto"/>
        <w:bottom w:val="none" w:sz="0" w:space="0" w:color="auto"/>
        <w:right w:val="none" w:sz="0" w:space="0" w:color="auto"/>
      </w:divBdr>
    </w:div>
    <w:div w:id="609895438">
      <w:bodyDiv w:val="1"/>
      <w:marLeft w:val="0"/>
      <w:marRight w:val="0"/>
      <w:marTop w:val="0"/>
      <w:marBottom w:val="0"/>
      <w:divBdr>
        <w:top w:val="none" w:sz="0" w:space="0" w:color="auto"/>
        <w:left w:val="none" w:sz="0" w:space="0" w:color="auto"/>
        <w:bottom w:val="none" w:sz="0" w:space="0" w:color="auto"/>
        <w:right w:val="none" w:sz="0" w:space="0" w:color="auto"/>
      </w:divBdr>
    </w:div>
    <w:div w:id="623656496">
      <w:bodyDiv w:val="1"/>
      <w:marLeft w:val="0"/>
      <w:marRight w:val="0"/>
      <w:marTop w:val="0"/>
      <w:marBottom w:val="0"/>
      <w:divBdr>
        <w:top w:val="none" w:sz="0" w:space="0" w:color="auto"/>
        <w:left w:val="none" w:sz="0" w:space="0" w:color="auto"/>
        <w:bottom w:val="none" w:sz="0" w:space="0" w:color="auto"/>
        <w:right w:val="none" w:sz="0" w:space="0" w:color="auto"/>
      </w:divBdr>
    </w:div>
    <w:div w:id="653727189">
      <w:bodyDiv w:val="1"/>
      <w:marLeft w:val="0"/>
      <w:marRight w:val="0"/>
      <w:marTop w:val="0"/>
      <w:marBottom w:val="0"/>
      <w:divBdr>
        <w:top w:val="none" w:sz="0" w:space="0" w:color="auto"/>
        <w:left w:val="none" w:sz="0" w:space="0" w:color="auto"/>
        <w:bottom w:val="none" w:sz="0" w:space="0" w:color="auto"/>
        <w:right w:val="none" w:sz="0" w:space="0" w:color="auto"/>
      </w:divBdr>
    </w:div>
    <w:div w:id="655305724">
      <w:bodyDiv w:val="1"/>
      <w:marLeft w:val="0"/>
      <w:marRight w:val="0"/>
      <w:marTop w:val="0"/>
      <w:marBottom w:val="0"/>
      <w:divBdr>
        <w:top w:val="none" w:sz="0" w:space="0" w:color="auto"/>
        <w:left w:val="none" w:sz="0" w:space="0" w:color="auto"/>
        <w:bottom w:val="none" w:sz="0" w:space="0" w:color="auto"/>
        <w:right w:val="none" w:sz="0" w:space="0" w:color="auto"/>
      </w:divBdr>
    </w:div>
    <w:div w:id="661934957">
      <w:bodyDiv w:val="1"/>
      <w:marLeft w:val="0"/>
      <w:marRight w:val="0"/>
      <w:marTop w:val="0"/>
      <w:marBottom w:val="0"/>
      <w:divBdr>
        <w:top w:val="none" w:sz="0" w:space="0" w:color="auto"/>
        <w:left w:val="none" w:sz="0" w:space="0" w:color="auto"/>
        <w:bottom w:val="none" w:sz="0" w:space="0" w:color="auto"/>
        <w:right w:val="none" w:sz="0" w:space="0" w:color="auto"/>
      </w:divBdr>
    </w:div>
    <w:div w:id="676005731">
      <w:bodyDiv w:val="1"/>
      <w:marLeft w:val="0"/>
      <w:marRight w:val="0"/>
      <w:marTop w:val="0"/>
      <w:marBottom w:val="0"/>
      <w:divBdr>
        <w:top w:val="none" w:sz="0" w:space="0" w:color="auto"/>
        <w:left w:val="none" w:sz="0" w:space="0" w:color="auto"/>
        <w:bottom w:val="none" w:sz="0" w:space="0" w:color="auto"/>
        <w:right w:val="none" w:sz="0" w:space="0" w:color="auto"/>
      </w:divBdr>
    </w:div>
    <w:div w:id="734401653">
      <w:bodyDiv w:val="1"/>
      <w:marLeft w:val="0"/>
      <w:marRight w:val="0"/>
      <w:marTop w:val="0"/>
      <w:marBottom w:val="0"/>
      <w:divBdr>
        <w:top w:val="none" w:sz="0" w:space="0" w:color="auto"/>
        <w:left w:val="none" w:sz="0" w:space="0" w:color="auto"/>
        <w:bottom w:val="none" w:sz="0" w:space="0" w:color="auto"/>
        <w:right w:val="none" w:sz="0" w:space="0" w:color="auto"/>
      </w:divBdr>
    </w:div>
    <w:div w:id="773474008">
      <w:bodyDiv w:val="1"/>
      <w:marLeft w:val="0"/>
      <w:marRight w:val="0"/>
      <w:marTop w:val="0"/>
      <w:marBottom w:val="0"/>
      <w:divBdr>
        <w:top w:val="none" w:sz="0" w:space="0" w:color="auto"/>
        <w:left w:val="none" w:sz="0" w:space="0" w:color="auto"/>
        <w:bottom w:val="none" w:sz="0" w:space="0" w:color="auto"/>
        <w:right w:val="none" w:sz="0" w:space="0" w:color="auto"/>
      </w:divBdr>
    </w:div>
    <w:div w:id="838421337">
      <w:bodyDiv w:val="1"/>
      <w:marLeft w:val="0"/>
      <w:marRight w:val="0"/>
      <w:marTop w:val="0"/>
      <w:marBottom w:val="0"/>
      <w:divBdr>
        <w:top w:val="none" w:sz="0" w:space="0" w:color="auto"/>
        <w:left w:val="none" w:sz="0" w:space="0" w:color="auto"/>
        <w:bottom w:val="none" w:sz="0" w:space="0" w:color="auto"/>
        <w:right w:val="none" w:sz="0" w:space="0" w:color="auto"/>
      </w:divBdr>
    </w:div>
    <w:div w:id="866522035">
      <w:bodyDiv w:val="1"/>
      <w:marLeft w:val="0"/>
      <w:marRight w:val="0"/>
      <w:marTop w:val="0"/>
      <w:marBottom w:val="0"/>
      <w:divBdr>
        <w:top w:val="none" w:sz="0" w:space="0" w:color="auto"/>
        <w:left w:val="none" w:sz="0" w:space="0" w:color="auto"/>
        <w:bottom w:val="none" w:sz="0" w:space="0" w:color="auto"/>
        <w:right w:val="none" w:sz="0" w:space="0" w:color="auto"/>
      </w:divBdr>
    </w:div>
    <w:div w:id="907107025">
      <w:bodyDiv w:val="1"/>
      <w:marLeft w:val="0"/>
      <w:marRight w:val="0"/>
      <w:marTop w:val="0"/>
      <w:marBottom w:val="0"/>
      <w:divBdr>
        <w:top w:val="none" w:sz="0" w:space="0" w:color="auto"/>
        <w:left w:val="none" w:sz="0" w:space="0" w:color="auto"/>
        <w:bottom w:val="none" w:sz="0" w:space="0" w:color="auto"/>
        <w:right w:val="none" w:sz="0" w:space="0" w:color="auto"/>
      </w:divBdr>
    </w:div>
    <w:div w:id="978192378">
      <w:bodyDiv w:val="1"/>
      <w:marLeft w:val="0"/>
      <w:marRight w:val="0"/>
      <w:marTop w:val="0"/>
      <w:marBottom w:val="0"/>
      <w:divBdr>
        <w:top w:val="none" w:sz="0" w:space="0" w:color="auto"/>
        <w:left w:val="none" w:sz="0" w:space="0" w:color="auto"/>
        <w:bottom w:val="none" w:sz="0" w:space="0" w:color="auto"/>
        <w:right w:val="none" w:sz="0" w:space="0" w:color="auto"/>
      </w:divBdr>
    </w:div>
    <w:div w:id="1032262705">
      <w:bodyDiv w:val="1"/>
      <w:marLeft w:val="0"/>
      <w:marRight w:val="0"/>
      <w:marTop w:val="0"/>
      <w:marBottom w:val="0"/>
      <w:divBdr>
        <w:top w:val="none" w:sz="0" w:space="0" w:color="auto"/>
        <w:left w:val="none" w:sz="0" w:space="0" w:color="auto"/>
        <w:bottom w:val="none" w:sz="0" w:space="0" w:color="auto"/>
        <w:right w:val="none" w:sz="0" w:space="0" w:color="auto"/>
      </w:divBdr>
    </w:div>
    <w:div w:id="1033963611">
      <w:bodyDiv w:val="1"/>
      <w:marLeft w:val="0"/>
      <w:marRight w:val="0"/>
      <w:marTop w:val="0"/>
      <w:marBottom w:val="0"/>
      <w:divBdr>
        <w:top w:val="none" w:sz="0" w:space="0" w:color="auto"/>
        <w:left w:val="none" w:sz="0" w:space="0" w:color="auto"/>
        <w:bottom w:val="none" w:sz="0" w:space="0" w:color="auto"/>
        <w:right w:val="none" w:sz="0" w:space="0" w:color="auto"/>
      </w:divBdr>
    </w:div>
    <w:div w:id="1034310536">
      <w:bodyDiv w:val="1"/>
      <w:marLeft w:val="0"/>
      <w:marRight w:val="0"/>
      <w:marTop w:val="0"/>
      <w:marBottom w:val="0"/>
      <w:divBdr>
        <w:top w:val="none" w:sz="0" w:space="0" w:color="auto"/>
        <w:left w:val="none" w:sz="0" w:space="0" w:color="auto"/>
        <w:bottom w:val="none" w:sz="0" w:space="0" w:color="auto"/>
        <w:right w:val="none" w:sz="0" w:space="0" w:color="auto"/>
      </w:divBdr>
    </w:div>
    <w:div w:id="1063066811">
      <w:bodyDiv w:val="1"/>
      <w:marLeft w:val="0"/>
      <w:marRight w:val="0"/>
      <w:marTop w:val="0"/>
      <w:marBottom w:val="0"/>
      <w:divBdr>
        <w:top w:val="none" w:sz="0" w:space="0" w:color="auto"/>
        <w:left w:val="none" w:sz="0" w:space="0" w:color="auto"/>
        <w:bottom w:val="none" w:sz="0" w:space="0" w:color="auto"/>
        <w:right w:val="none" w:sz="0" w:space="0" w:color="auto"/>
      </w:divBdr>
    </w:div>
    <w:div w:id="1102259187">
      <w:bodyDiv w:val="1"/>
      <w:marLeft w:val="0"/>
      <w:marRight w:val="0"/>
      <w:marTop w:val="0"/>
      <w:marBottom w:val="0"/>
      <w:divBdr>
        <w:top w:val="none" w:sz="0" w:space="0" w:color="auto"/>
        <w:left w:val="none" w:sz="0" w:space="0" w:color="auto"/>
        <w:bottom w:val="none" w:sz="0" w:space="0" w:color="auto"/>
        <w:right w:val="none" w:sz="0" w:space="0" w:color="auto"/>
      </w:divBdr>
    </w:div>
    <w:div w:id="1191146992">
      <w:bodyDiv w:val="1"/>
      <w:marLeft w:val="0"/>
      <w:marRight w:val="0"/>
      <w:marTop w:val="0"/>
      <w:marBottom w:val="0"/>
      <w:divBdr>
        <w:top w:val="none" w:sz="0" w:space="0" w:color="auto"/>
        <w:left w:val="none" w:sz="0" w:space="0" w:color="auto"/>
        <w:bottom w:val="none" w:sz="0" w:space="0" w:color="auto"/>
        <w:right w:val="none" w:sz="0" w:space="0" w:color="auto"/>
      </w:divBdr>
    </w:div>
    <w:div w:id="1193152470">
      <w:bodyDiv w:val="1"/>
      <w:marLeft w:val="0"/>
      <w:marRight w:val="0"/>
      <w:marTop w:val="0"/>
      <w:marBottom w:val="0"/>
      <w:divBdr>
        <w:top w:val="none" w:sz="0" w:space="0" w:color="auto"/>
        <w:left w:val="none" w:sz="0" w:space="0" w:color="auto"/>
        <w:bottom w:val="none" w:sz="0" w:space="0" w:color="auto"/>
        <w:right w:val="none" w:sz="0" w:space="0" w:color="auto"/>
      </w:divBdr>
    </w:div>
    <w:div w:id="1216508435">
      <w:bodyDiv w:val="1"/>
      <w:marLeft w:val="0"/>
      <w:marRight w:val="0"/>
      <w:marTop w:val="0"/>
      <w:marBottom w:val="0"/>
      <w:divBdr>
        <w:top w:val="none" w:sz="0" w:space="0" w:color="auto"/>
        <w:left w:val="none" w:sz="0" w:space="0" w:color="auto"/>
        <w:bottom w:val="none" w:sz="0" w:space="0" w:color="auto"/>
        <w:right w:val="none" w:sz="0" w:space="0" w:color="auto"/>
      </w:divBdr>
    </w:div>
    <w:div w:id="1225414982">
      <w:bodyDiv w:val="1"/>
      <w:marLeft w:val="0"/>
      <w:marRight w:val="0"/>
      <w:marTop w:val="0"/>
      <w:marBottom w:val="0"/>
      <w:divBdr>
        <w:top w:val="none" w:sz="0" w:space="0" w:color="auto"/>
        <w:left w:val="none" w:sz="0" w:space="0" w:color="auto"/>
        <w:bottom w:val="none" w:sz="0" w:space="0" w:color="auto"/>
        <w:right w:val="none" w:sz="0" w:space="0" w:color="auto"/>
      </w:divBdr>
    </w:div>
    <w:div w:id="1237478481">
      <w:bodyDiv w:val="1"/>
      <w:marLeft w:val="0"/>
      <w:marRight w:val="0"/>
      <w:marTop w:val="0"/>
      <w:marBottom w:val="0"/>
      <w:divBdr>
        <w:top w:val="none" w:sz="0" w:space="0" w:color="auto"/>
        <w:left w:val="none" w:sz="0" w:space="0" w:color="auto"/>
        <w:bottom w:val="none" w:sz="0" w:space="0" w:color="auto"/>
        <w:right w:val="none" w:sz="0" w:space="0" w:color="auto"/>
      </w:divBdr>
    </w:div>
    <w:div w:id="1347247636">
      <w:bodyDiv w:val="1"/>
      <w:marLeft w:val="0"/>
      <w:marRight w:val="0"/>
      <w:marTop w:val="0"/>
      <w:marBottom w:val="0"/>
      <w:divBdr>
        <w:top w:val="none" w:sz="0" w:space="0" w:color="auto"/>
        <w:left w:val="none" w:sz="0" w:space="0" w:color="auto"/>
        <w:bottom w:val="none" w:sz="0" w:space="0" w:color="auto"/>
        <w:right w:val="none" w:sz="0" w:space="0" w:color="auto"/>
      </w:divBdr>
    </w:div>
    <w:div w:id="1363630125">
      <w:bodyDiv w:val="1"/>
      <w:marLeft w:val="0"/>
      <w:marRight w:val="0"/>
      <w:marTop w:val="0"/>
      <w:marBottom w:val="0"/>
      <w:divBdr>
        <w:top w:val="none" w:sz="0" w:space="0" w:color="auto"/>
        <w:left w:val="none" w:sz="0" w:space="0" w:color="auto"/>
        <w:bottom w:val="none" w:sz="0" w:space="0" w:color="auto"/>
        <w:right w:val="none" w:sz="0" w:space="0" w:color="auto"/>
      </w:divBdr>
    </w:div>
    <w:div w:id="1373455296">
      <w:bodyDiv w:val="1"/>
      <w:marLeft w:val="0"/>
      <w:marRight w:val="0"/>
      <w:marTop w:val="0"/>
      <w:marBottom w:val="0"/>
      <w:divBdr>
        <w:top w:val="none" w:sz="0" w:space="0" w:color="auto"/>
        <w:left w:val="none" w:sz="0" w:space="0" w:color="auto"/>
        <w:bottom w:val="none" w:sz="0" w:space="0" w:color="auto"/>
        <w:right w:val="none" w:sz="0" w:space="0" w:color="auto"/>
      </w:divBdr>
    </w:div>
    <w:div w:id="1377965790">
      <w:bodyDiv w:val="1"/>
      <w:marLeft w:val="0"/>
      <w:marRight w:val="0"/>
      <w:marTop w:val="0"/>
      <w:marBottom w:val="0"/>
      <w:divBdr>
        <w:top w:val="none" w:sz="0" w:space="0" w:color="auto"/>
        <w:left w:val="none" w:sz="0" w:space="0" w:color="auto"/>
        <w:bottom w:val="none" w:sz="0" w:space="0" w:color="auto"/>
        <w:right w:val="none" w:sz="0" w:space="0" w:color="auto"/>
      </w:divBdr>
    </w:div>
    <w:div w:id="1426683024">
      <w:bodyDiv w:val="1"/>
      <w:marLeft w:val="0"/>
      <w:marRight w:val="0"/>
      <w:marTop w:val="0"/>
      <w:marBottom w:val="0"/>
      <w:divBdr>
        <w:top w:val="none" w:sz="0" w:space="0" w:color="auto"/>
        <w:left w:val="none" w:sz="0" w:space="0" w:color="auto"/>
        <w:bottom w:val="none" w:sz="0" w:space="0" w:color="auto"/>
        <w:right w:val="none" w:sz="0" w:space="0" w:color="auto"/>
      </w:divBdr>
    </w:div>
    <w:div w:id="1435980115">
      <w:bodyDiv w:val="1"/>
      <w:marLeft w:val="0"/>
      <w:marRight w:val="0"/>
      <w:marTop w:val="0"/>
      <w:marBottom w:val="0"/>
      <w:divBdr>
        <w:top w:val="none" w:sz="0" w:space="0" w:color="auto"/>
        <w:left w:val="none" w:sz="0" w:space="0" w:color="auto"/>
        <w:bottom w:val="none" w:sz="0" w:space="0" w:color="auto"/>
        <w:right w:val="none" w:sz="0" w:space="0" w:color="auto"/>
      </w:divBdr>
    </w:div>
    <w:div w:id="1441221504">
      <w:bodyDiv w:val="1"/>
      <w:marLeft w:val="0"/>
      <w:marRight w:val="0"/>
      <w:marTop w:val="0"/>
      <w:marBottom w:val="0"/>
      <w:divBdr>
        <w:top w:val="none" w:sz="0" w:space="0" w:color="auto"/>
        <w:left w:val="none" w:sz="0" w:space="0" w:color="auto"/>
        <w:bottom w:val="none" w:sz="0" w:space="0" w:color="auto"/>
        <w:right w:val="none" w:sz="0" w:space="0" w:color="auto"/>
      </w:divBdr>
    </w:div>
    <w:div w:id="1472822951">
      <w:bodyDiv w:val="1"/>
      <w:marLeft w:val="0"/>
      <w:marRight w:val="0"/>
      <w:marTop w:val="0"/>
      <w:marBottom w:val="0"/>
      <w:divBdr>
        <w:top w:val="none" w:sz="0" w:space="0" w:color="auto"/>
        <w:left w:val="none" w:sz="0" w:space="0" w:color="auto"/>
        <w:bottom w:val="none" w:sz="0" w:space="0" w:color="auto"/>
        <w:right w:val="none" w:sz="0" w:space="0" w:color="auto"/>
      </w:divBdr>
    </w:div>
    <w:div w:id="1634796363">
      <w:bodyDiv w:val="1"/>
      <w:marLeft w:val="0"/>
      <w:marRight w:val="0"/>
      <w:marTop w:val="0"/>
      <w:marBottom w:val="0"/>
      <w:divBdr>
        <w:top w:val="none" w:sz="0" w:space="0" w:color="auto"/>
        <w:left w:val="none" w:sz="0" w:space="0" w:color="auto"/>
        <w:bottom w:val="none" w:sz="0" w:space="0" w:color="auto"/>
        <w:right w:val="none" w:sz="0" w:space="0" w:color="auto"/>
      </w:divBdr>
    </w:div>
    <w:div w:id="1714690507">
      <w:bodyDiv w:val="1"/>
      <w:marLeft w:val="0"/>
      <w:marRight w:val="0"/>
      <w:marTop w:val="0"/>
      <w:marBottom w:val="0"/>
      <w:divBdr>
        <w:top w:val="none" w:sz="0" w:space="0" w:color="auto"/>
        <w:left w:val="none" w:sz="0" w:space="0" w:color="auto"/>
        <w:bottom w:val="none" w:sz="0" w:space="0" w:color="auto"/>
        <w:right w:val="none" w:sz="0" w:space="0" w:color="auto"/>
      </w:divBdr>
    </w:div>
    <w:div w:id="1736270187">
      <w:bodyDiv w:val="1"/>
      <w:marLeft w:val="0"/>
      <w:marRight w:val="0"/>
      <w:marTop w:val="0"/>
      <w:marBottom w:val="0"/>
      <w:divBdr>
        <w:top w:val="none" w:sz="0" w:space="0" w:color="auto"/>
        <w:left w:val="none" w:sz="0" w:space="0" w:color="auto"/>
        <w:bottom w:val="none" w:sz="0" w:space="0" w:color="auto"/>
        <w:right w:val="none" w:sz="0" w:space="0" w:color="auto"/>
      </w:divBdr>
    </w:div>
    <w:div w:id="1787308906">
      <w:bodyDiv w:val="1"/>
      <w:marLeft w:val="0"/>
      <w:marRight w:val="0"/>
      <w:marTop w:val="0"/>
      <w:marBottom w:val="0"/>
      <w:divBdr>
        <w:top w:val="none" w:sz="0" w:space="0" w:color="auto"/>
        <w:left w:val="none" w:sz="0" w:space="0" w:color="auto"/>
        <w:bottom w:val="none" w:sz="0" w:space="0" w:color="auto"/>
        <w:right w:val="none" w:sz="0" w:space="0" w:color="auto"/>
      </w:divBdr>
    </w:div>
    <w:div w:id="1834909015">
      <w:bodyDiv w:val="1"/>
      <w:marLeft w:val="0"/>
      <w:marRight w:val="0"/>
      <w:marTop w:val="0"/>
      <w:marBottom w:val="0"/>
      <w:divBdr>
        <w:top w:val="none" w:sz="0" w:space="0" w:color="auto"/>
        <w:left w:val="none" w:sz="0" w:space="0" w:color="auto"/>
        <w:bottom w:val="none" w:sz="0" w:space="0" w:color="auto"/>
        <w:right w:val="none" w:sz="0" w:space="0" w:color="auto"/>
      </w:divBdr>
    </w:div>
    <w:div w:id="1870951538">
      <w:bodyDiv w:val="1"/>
      <w:marLeft w:val="0"/>
      <w:marRight w:val="0"/>
      <w:marTop w:val="0"/>
      <w:marBottom w:val="0"/>
      <w:divBdr>
        <w:top w:val="none" w:sz="0" w:space="0" w:color="auto"/>
        <w:left w:val="none" w:sz="0" w:space="0" w:color="auto"/>
        <w:bottom w:val="none" w:sz="0" w:space="0" w:color="auto"/>
        <w:right w:val="none" w:sz="0" w:space="0" w:color="auto"/>
      </w:divBdr>
    </w:div>
    <w:div w:id="1877353155">
      <w:bodyDiv w:val="1"/>
      <w:marLeft w:val="0"/>
      <w:marRight w:val="0"/>
      <w:marTop w:val="0"/>
      <w:marBottom w:val="0"/>
      <w:divBdr>
        <w:top w:val="none" w:sz="0" w:space="0" w:color="auto"/>
        <w:left w:val="none" w:sz="0" w:space="0" w:color="auto"/>
        <w:bottom w:val="none" w:sz="0" w:space="0" w:color="auto"/>
        <w:right w:val="none" w:sz="0" w:space="0" w:color="auto"/>
      </w:divBdr>
    </w:div>
    <w:div w:id="1881046534">
      <w:bodyDiv w:val="1"/>
      <w:marLeft w:val="0"/>
      <w:marRight w:val="0"/>
      <w:marTop w:val="0"/>
      <w:marBottom w:val="0"/>
      <w:divBdr>
        <w:top w:val="none" w:sz="0" w:space="0" w:color="auto"/>
        <w:left w:val="none" w:sz="0" w:space="0" w:color="auto"/>
        <w:bottom w:val="none" w:sz="0" w:space="0" w:color="auto"/>
        <w:right w:val="none" w:sz="0" w:space="0" w:color="auto"/>
      </w:divBdr>
    </w:div>
    <w:div w:id="1925410654">
      <w:bodyDiv w:val="1"/>
      <w:marLeft w:val="0"/>
      <w:marRight w:val="0"/>
      <w:marTop w:val="0"/>
      <w:marBottom w:val="0"/>
      <w:divBdr>
        <w:top w:val="none" w:sz="0" w:space="0" w:color="auto"/>
        <w:left w:val="none" w:sz="0" w:space="0" w:color="auto"/>
        <w:bottom w:val="none" w:sz="0" w:space="0" w:color="auto"/>
        <w:right w:val="none" w:sz="0" w:space="0" w:color="auto"/>
      </w:divBdr>
    </w:div>
    <w:div w:id="1935550723">
      <w:bodyDiv w:val="1"/>
      <w:marLeft w:val="0"/>
      <w:marRight w:val="0"/>
      <w:marTop w:val="0"/>
      <w:marBottom w:val="0"/>
      <w:divBdr>
        <w:top w:val="none" w:sz="0" w:space="0" w:color="auto"/>
        <w:left w:val="none" w:sz="0" w:space="0" w:color="auto"/>
        <w:bottom w:val="none" w:sz="0" w:space="0" w:color="auto"/>
        <w:right w:val="none" w:sz="0" w:space="0" w:color="auto"/>
      </w:divBdr>
    </w:div>
    <w:div w:id="1963996360">
      <w:bodyDiv w:val="1"/>
      <w:marLeft w:val="0"/>
      <w:marRight w:val="0"/>
      <w:marTop w:val="0"/>
      <w:marBottom w:val="0"/>
      <w:divBdr>
        <w:top w:val="none" w:sz="0" w:space="0" w:color="auto"/>
        <w:left w:val="none" w:sz="0" w:space="0" w:color="auto"/>
        <w:bottom w:val="none" w:sz="0" w:space="0" w:color="auto"/>
        <w:right w:val="none" w:sz="0" w:space="0" w:color="auto"/>
      </w:divBdr>
    </w:div>
    <w:div w:id="2001276455">
      <w:bodyDiv w:val="1"/>
      <w:marLeft w:val="0"/>
      <w:marRight w:val="0"/>
      <w:marTop w:val="0"/>
      <w:marBottom w:val="0"/>
      <w:divBdr>
        <w:top w:val="none" w:sz="0" w:space="0" w:color="auto"/>
        <w:left w:val="none" w:sz="0" w:space="0" w:color="auto"/>
        <w:bottom w:val="none" w:sz="0" w:space="0" w:color="auto"/>
        <w:right w:val="none" w:sz="0" w:space="0" w:color="auto"/>
      </w:divBdr>
    </w:div>
    <w:div w:id="2011059895">
      <w:bodyDiv w:val="1"/>
      <w:marLeft w:val="0"/>
      <w:marRight w:val="0"/>
      <w:marTop w:val="0"/>
      <w:marBottom w:val="0"/>
      <w:divBdr>
        <w:top w:val="none" w:sz="0" w:space="0" w:color="auto"/>
        <w:left w:val="none" w:sz="0" w:space="0" w:color="auto"/>
        <w:bottom w:val="none" w:sz="0" w:space="0" w:color="auto"/>
        <w:right w:val="none" w:sz="0" w:space="0" w:color="auto"/>
      </w:divBdr>
    </w:div>
    <w:div w:id="2061242313">
      <w:bodyDiv w:val="1"/>
      <w:marLeft w:val="0"/>
      <w:marRight w:val="0"/>
      <w:marTop w:val="0"/>
      <w:marBottom w:val="0"/>
      <w:divBdr>
        <w:top w:val="none" w:sz="0" w:space="0" w:color="auto"/>
        <w:left w:val="none" w:sz="0" w:space="0" w:color="auto"/>
        <w:bottom w:val="none" w:sz="0" w:space="0" w:color="auto"/>
        <w:right w:val="none" w:sz="0" w:space="0" w:color="auto"/>
      </w:divBdr>
    </w:div>
    <w:div w:id="211216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69062-B8D6-4B3D-93D3-1D5FA9A3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12</Pages>
  <Words>3353</Words>
  <Characters>19114</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MUSTAFA KURTOGLU</cp:lastModifiedBy>
  <cp:revision>225</cp:revision>
  <cp:lastPrinted>2016-03-31T07:08:00Z</cp:lastPrinted>
  <dcterms:created xsi:type="dcterms:W3CDTF">2015-02-16T08:49:00Z</dcterms:created>
  <dcterms:modified xsi:type="dcterms:W3CDTF">2016-04-01T06:39:00Z</dcterms:modified>
</cp:coreProperties>
</file>